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56"/>
        <w:gridCol w:w="1293"/>
        <w:gridCol w:w="1505"/>
        <w:gridCol w:w="2383"/>
        <w:gridCol w:w="4075"/>
      </w:tblGrid>
      <w:tr w:rsidR="006F7616" w:rsidRPr="00D77A9E" w:rsidTr="007D2FA5">
        <w:trPr>
          <w:trHeight w:val="561"/>
        </w:trPr>
        <w:tc>
          <w:tcPr>
            <w:tcW w:w="1031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77A9E" w:rsidRPr="00D77A9E" w:rsidRDefault="0051220F" w:rsidP="0051220F">
            <w:pPr>
              <w:jc w:val="center"/>
              <w:rPr>
                <w:rFonts w:ascii="標楷體" w:eastAsia="標楷體" w:hAnsi="標楷體"/>
              </w:rPr>
            </w:pPr>
            <w:r w:rsidRPr="004B1A96">
              <w:rPr>
                <w:rFonts w:ascii="Times New Roman" w:eastAsia="標楷體" w:hAnsi="Times New Roman" w:hint="eastAsia"/>
                <w:b/>
                <w:sz w:val="36"/>
                <w:szCs w:val="28"/>
              </w:rPr>
              <w:t>○○○○○○○○</w:t>
            </w:r>
            <w:r w:rsidR="006F7616" w:rsidRPr="00176B65">
              <w:rPr>
                <w:rFonts w:ascii="標楷體" w:eastAsia="標楷體" w:hAnsi="標楷體" w:hint="eastAsia"/>
                <w:b/>
                <w:sz w:val="40"/>
                <w:szCs w:val="40"/>
              </w:rPr>
              <w:t>標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租</w:t>
            </w:r>
            <w:r w:rsidR="006F7616" w:rsidRPr="00176B65">
              <w:rPr>
                <w:rFonts w:ascii="標楷體" w:eastAsia="標楷體" w:hAnsi="標楷體" w:hint="eastAsia"/>
                <w:b/>
                <w:sz w:val="40"/>
                <w:szCs w:val="40"/>
              </w:rPr>
              <w:t>標號　　號</w:t>
            </w:r>
            <w:r w:rsidR="008F0FF4">
              <w:rPr>
                <w:rFonts w:ascii="標楷體" w:eastAsia="標楷體" w:hAnsi="標楷體" w:hint="eastAsia"/>
                <w:b/>
                <w:sz w:val="40"/>
                <w:szCs w:val="40"/>
              </w:rPr>
              <w:t>市</w:t>
            </w:r>
            <w:r w:rsidR="006F7616" w:rsidRPr="00176B65">
              <w:rPr>
                <w:rFonts w:ascii="標楷體" w:eastAsia="標楷體" w:hAnsi="標楷體" w:hint="eastAsia"/>
                <w:b/>
                <w:sz w:val="40"/>
                <w:szCs w:val="40"/>
              </w:rPr>
              <w:t>有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不動產</w:t>
            </w:r>
            <w:r w:rsidR="006F7616" w:rsidRPr="00176B65">
              <w:rPr>
                <w:rFonts w:ascii="標楷體" w:eastAsia="標楷體" w:hAnsi="標楷體" w:hint="eastAsia"/>
                <w:b/>
                <w:sz w:val="40"/>
                <w:szCs w:val="40"/>
              </w:rPr>
              <w:t>開標紀錄</w:t>
            </w:r>
          </w:p>
        </w:tc>
      </w:tr>
      <w:tr w:rsidR="00176B65" w:rsidRPr="00D77A9E" w:rsidTr="007D2FA5">
        <w:trPr>
          <w:trHeight w:val="4067"/>
        </w:trPr>
        <w:tc>
          <w:tcPr>
            <w:tcW w:w="10312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1220F" w:rsidRDefault="00176B65" w:rsidP="0051220F">
            <w:pPr>
              <w:pStyle w:val="a8"/>
              <w:numPr>
                <w:ilvl w:val="0"/>
                <w:numId w:val="4"/>
              </w:numPr>
              <w:snapToGrid w:val="0"/>
              <w:spacing w:line="480" w:lineRule="exact"/>
              <w:ind w:leftChars="0" w:left="601" w:hanging="60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1220F">
              <w:rPr>
                <w:rFonts w:ascii="標楷體" w:eastAsia="標楷體" w:hAnsi="標楷體" w:hint="eastAsia"/>
                <w:sz w:val="28"/>
                <w:szCs w:val="28"/>
              </w:rPr>
              <w:t>時　　間：中華民國　　　年　　　月　　　日　　午　　時　　分</w:t>
            </w:r>
          </w:p>
          <w:p w:rsidR="0051220F" w:rsidRDefault="00176B65" w:rsidP="0051220F">
            <w:pPr>
              <w:pStyle w:val="a8"/>
              <w:numPr>
                <w:ilvl w:val="0"/>
                <w:numId w:val="4"/>
              </w:numPr>
              <w:snapToGrid w:val="0"/>
              <w:spacing w:line="480" w:lineRule="exact"/>
              <w:ind w:leftChars="0" w:left="601" w:hanging="60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1220F">
              <w:rPr>
                <w:rFonts w:ascii="標楷體" w:eastAsia="標楷體" w:hAnsi="標楷體" w:hint="eastAsia"/>
                <w:sz w:val="28"/>
                <w:szCs w:val="28"/>
              </w:rPr>
              <w:t>地　　點：臺中市政府</w:t>
            </w:r>
            <w:r w:rsidR="00DD25CE" w:rsidRPr="0051220F">
              <w:rPr>
                <w:rFonts w:ascii="標楷體" w:eastAsia="標楷體" w:hAnsi="標楷體" w:hint="eastAsia"/>
                <w:sz w:val="28"/>
                <w:szCs w:val="28"/>
              </w:rPr>
              <w:t>臺灣大道</w:t>
            </w:r>
            <w:r w:rsidR="00DE1145" w:rsidRPr="0051220F">
              <w:rPr>
                <w:rFonts w:ascii="標楷體" w:eastAsia="標楷體" w:hAnsi="標楷體" w:hint="eastAsia"/>
                <w:sz w:val="28"/>
                <w:szCs w:val="28"/>
              </w:rPr>
              <w:t>市政大樓</w:t>
            </w:r>
            <w:r w:rsidR="0051220F" w:rsidRPr="0051220F">
              <w:rPr>
                <w:rFonts w:ascii="標楷體" w:eastAsia="標楷體" w:hAnsi="標楷體" w:hint="eastAsia"/>
                <w:sz w:val="28"/>
                <w:szCs w:val="28"/>
              </w:rPr>
              <w:t xml:space="preserve">　　　樓</w:t>
            </w:r>
            <w:r w:rsidR="00854D55" w:rsidRPr="0051220F">
              <w:rPr>
                <w:rFonts w:ascii="標楷體" w:eastAsia="標楷體" w:hAnsi="標楷體" w:hint="eastAsia"/>
                <w:sz w:val="28"/>
                <w:szCs w:val="28"/>
              </w:rPr>
              <w:t xml:space="preserve">　　　樓</w:t>
            </w:r>
            <w:r w:rsidRPr="0051220F">
              <w:rPr>
                <w:rFonts w:ascii="標楷體" w:eastAsia="標楷體" w:hAnsi="標楷體" w:hint="eastAsia"/>
                <w:sz w:val="28"/>
                <w:szCs w:val="28"/>
              </w:rPr>
              <w:t xml:space="preserve">　　　會議室</w:t>
            </w:r>
          </w:p>
          <w:p w:rsidR="0051220F" w:rsidRDefault="0051220F" w:rsidP="0051220F">
            <w:pPr>
              <w:pStyle w:val="a8"/>
              <w:numPr>
                <w:ilvl w:val="0"/>
                <w:numId w:val="4"/>
              </w:numPr>
              <w:snapToGrid w:val="0"/>
              <w:spacing w:line="480" w:lineRule="exact"/>
              <w:ind w:leftChars="0" w:left="601" w:hanging="60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1220F">
              <w:rPr>
                <w:rFonts w:ascii="標楷體" w:eastAsia="標楷體" w:hAnsi="標楷體" w:hint="eastAsia"/>
                <w:sz w:val="28"/>
                <w:szCs w:val="28"/>
              </w:rPr>
              <w:t>建築物標示：臺中市　　　區　　　　段　　　小段　　　　建號等　　筆</w:t>
            </w:r>
          </w:p>
          <w:p w:rsidR="0049438F" w:rsidRPr="0049438F" w:rsidRDefault="0049438F" w:rsidP="0049438F">
            <w:pPr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9438F">
              <w:rPr>
                <w:rFonts w:ascii="標楷體" w:eastAsia="標楷體" w:hAnsi="標楷體" w:hint="eastAsia"/>
                <w:sz w:val="28"/>
                <w:szCs w:val="28"/>
              </w:rPr>
              <w:t>【無建號者，</w:t>
            </w:r>
            <w:r w:rsidRPr="0049438F">
              <w:rPr>
                <w:rFonts w:ascii="Times New Roman" w:eastAsia="標楷體" w:hAnsi="Times New Roman" w:cs="Times New Roman"/>
                <w:sz w:val="28"/>
                <w:szCs w:val="28"/>
              </w:rPr>
              <w:t>請填列門牌</w:t>
            </w:r>
            <w:r w:rsidRPr="0049438F">
              <w:rPr>
                <w:rFonts w:ascii="Times New Roman" w:eastAsia="標楷體" w:hAnsi="Times New Roman" w:hint="eastAsia"/>
                <w:szCs w:val="28"/>
              </w:rPr>
              <w:t>○○</w:t>
            </w:r>
            <w:r w:rsidRPr="0049438F">
              <w:rPr>
                <w:rFonts w:ascii="Times New Roman" w:eastAsia="標楷體" w:hAnsi="Times New Roman" w:cs="Times New Roman"/>
                <w:sz w:val="28"/>
                <w:szCs w:val="28"/>
              </w:rPr>
              <w:t>路</w:t>
            </w:r>
            <w:r w:rsidRPr="0049438F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49438F">
              <w:rPr>
                <w:rFonts w:ascii="Times New Roman" w:eastAsia="標楷體" w:hAnsi="Times New Roman" w:cs="Times New Roman"/>
                <w:sz w:val="28"/>
                <w:szCs w:val="28"/>
              </w:rPr>
              <w:t>街</w:t>
            </w:r>
            <w:r w:rsidRPr="0049438F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49438F">
              <w:rPr>
                <w:rFonts w:ascii="Times New Roman" w:eastAsia="標楷體" w:hAnsi="Times New Roman" w:hint="eastAsia"/>
                <w:szCs w:val="28"/>
              </w:rPr>
              <w:t>○</w:t>
            </w:r>
            <w:r w:rsidRPr="0049438F">
              <w:rPr>
                <w:rFonts w:ascii="Times New Roman" w:eastAsia="標楷體" w:hAnsi="Times New Roman" w:cs="Times New Roman"/>
                <w:sz w:val="28"/>
                <w:szCs w:val="28"/>
              </w:rPr>
              <w:t>段</w:t>
            </w:r>
            <w:r w:rsidRPr="0049438F">
              <w:rPr>
                <w:rFonts w:ascii="Times New Roman" w:eastAsia="標楷體" w:hAnsi="Times New Roman" w:hint="eastAsia"/>
                <w:szCs w:val="28"/>
              </w:rPr>
              <w:t>○○</w:t>
            </w:r>
            <w:r w:rsidRPr="0049438F">
              <w:rPr>
                <w:rFonts w:ascii="Times New Roman" w:eastAsia="標楷體" w:hAnsi="Times New Roman" w:cs="Times New Roman"/>
                <w:sz w:val="28"/>
                <w:szCs w:val="28"/>
              </w:rPr>
              <w:t>巷</w:t>
            </w:r>
            <w:r w:rsidRPr="0049438F">
              <w:rPr>
                <w:rFonts w:ascii="Times New Roman" w:eastAsia="標楷體" w:hAnsi="Times New Roman" w:hint="eastAsia"/>
                <w:szCs w:val="28"/>
              </w:rPr>
              <w:t>○○</w:t>
            </w:r>
            <w:r w:rsidRPr="0049438F">
              <w:rPr>
                <w:rFonts w:ascii="Times New Roman" w:eastAsia="標楷體" w:hAnsi="Times New Roman" w:cs="Times New Roman"/>
                <w:sz w:val="28"/>
                <w:szCs w:val="28"/>
              </w:rPr>
              <w:t>弄</w:t>
            </w:r>
            <w:r w:rsidRPr="0049438F">
              <w:rPr>
                <w:rFonts w:ascii="Times New Roman" w:eastAsia="標楷體" w:hAnsi="Times New Roman" w:hint="eastAsia"/>
                <w:szCs w:val="28"/>
              </w:rPr>
              <w:t>○○</w:t>
            </w:r>
            <w:r w:rsidRPr="0049438F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  <w:r w:rsidRPr="0049438F">
              <w:rPr>
                <w:rFonts w:ascii="Times New Roman" w:eastAsia="標楷體" w:hAnsi="Times New Roman" w:hint="eastAsia"/>
                <w:szCs w:val="28"/>
              </w:rPr>
              <w:t>○○</w:t>
            </w:r>
            <w:r w:rsidRPr="0049438F">
              <w:rPr>
                <w:rFonts w:ascii="Times New Roman" w:eastAsia="標楷體" w:hAnsi="Times New Roman" w:cs="Times New Roman"/>
                <w:sz w:val="28"/>
                <w:szCs w:val="28"/>
              </w:rPr>
              <w:t>樓之</w:t>
            </w:r>
            <w:r w:rsidRPr="0049438F">
              <w:rPr>
                <w:rFonts w:ascii="Times New Roman" w:eastAsia="標楷體" w:hAnsi="Times New Roman" w:hint="eastAsia"/>
                <w:szCs w:val="28"/>
              </w:rPr>
              <w:t>○</w:t>
            </w:r>
            <w:r w:rsidRPr="0049438F">
              <w:rPr>
                <w:rFonts w:ascii="Times New Roman" w:eastAsia="標楷體" w:hAnsi="Times New Roman" w:cs="Times New Roman"/>
                <w:sz w:val="28"/>
                <w:szCs w:val="28"/>
              </w:rPr>
              <w:t>等</w:t>
            </w:r>
            <w:r w:rsidRPr="0049438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49438F">
              <w:rPr>
                <w:rFonts w:ascii="Times New Roman" w:eastAsia="標楷體" w:hAnsi="Times New Roman" w:cs="Times New Roman"/>
                <w:sz w:val="28"/>
                <w:szCs w:val="28"/>
              </w:rPr>
              <w:t>筆</w:t>
            </w:r>
            <w:r w:rsidRPr="0049438F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:rsidR="0051220F" w:rsidRDefault="0051220F" w:rsidP="00A73B33">
            <w:pPr>
              <w:pStyle w:val="a8"/>
              <w:numPr>
                <w:ilvl w:val="0"/>
                <w:numId w:val="4"/>
              </w:numPr>
              <w:snapToGrid w:val="0"/>
              <w:spacing w:line="480" w:lineRule="exact"/>
              <w:ind w:leftChars="0" w:left="601" w:hanging="60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1220F">
              <w:rPr>
                <w:rFonts w:ascii="標楷體" w:eastAsia="標楷體" w:hAnsi="標楷體" w:hint="eastAsia"/>
                <w:sz w:val="28"/>
                <w:szCs w:val="28"/>
              </w:rPr>
              <w:t>土地標示：臺中市　　　區　　　　段　　　小段　　　　地號等　　筆</w:t>
            </w:r>
          </w:p>
          <w:p w:rsidR="0051220F" w:rsidRDefault="00176B65" w:rsidP="00A73B33">
            <w:pPr>
              <w:pStyle w:val="a8"/>
              <w:numPr>
                <w:ilvl w:val="0"/>
                <w:numId w:val="4"/>
              </w:numPr>
              <w:snapToGrid w:val="0"/>
              <w:spacing w:line="480" w:lineRule="exact"/>
              <w:ind w:leftChars="0" w:left="601" w:hanging="60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1220F">
              <w:rPr>
                <w:rFonts w:ascii="標楷體" w:eastAsia="標楷體" w:hAnsi="標楷體" w:hint="eastAsia"/>
                <w:sz w:val="28"/>
                <w:szCs w:val="28"/>
              </w:rPr>
              <w:t>公告底價：</w:t>
            </w:r>
            <w:r w:rsidR="00B6658C">
              <w:rPr>
                <w:rFonts w:ascii="標楷體" w:eastAsia="標楷體" w:hAnsi="標楷體" w:hint="eastAsia"/>
                <w:sz w:val="28"/>
                <w:szCs w:val="28"/>
              </w:rPr>
              <w:t>（新臺</w:t>
            </w:r>
            <w:bookmarkStart w:id="0" w:name="_GoBack"/>
            <w:bookmarkEnd w:id="0"/>
            <w:r w:rsidR="00EE39E9" w:rsidRPr="0051220F">
              <w:rPr>
                <w:rFonts w:ascii="標楷體" w:eastAsia="標楷體" w:hAnsi="標楷體" w:hint="eastAsia"/>
                <w:sz w:val="28"/>
                <w:szCs w:val="28"/>
              </w:rPr>
              <w:t>幣）</w:t>
            </w:r>
            <w:r w:rsidRPr="0051220F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元</w:t>
            </w:r>
          </w:p>
          <w:p w:rsidR="0051220F" w:rsidRDefault="00854D55" w:rsidP="00A73B33">
            <w:pPr>
              <w:pStyle w:val="a8"/>
              <w:numPr>
                <w:ilvl w:val="0"/>
                <w:numId w:val="4"/>
              </w:numPr>
              <w:snapToGrid w:val="0"/>
              <w:spacing w:line="480" w:lineRule="exact"/>
              <w:ind w:leftChars="0" w:left="601" w:hanging="60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1220F">
              <w:rPr>
                <w:rFonts w:ascii="標楷體" w:eastAsia="標楷體" w:hAnsi="標楷體" w:hint="eastAsia"/>
                <w:sz w:val="28"/>
                <w:szCs w:val="28"/>
              </w:rPr>
              <w:t>投 標 數：　　　標</w:t>
            </w:r>
          </w:p>
          <w:p w:rsidR="00854D55" w:rsidRPr="0051220F" w:rsidRDefault="00854D55" w:rsidP="00A73B33">
            <w:pPr>
              <w:pStyle w:val="a8"/>
              <w:numPr>
                <w:ilvl w:val="0"/>
                <w:numId w:val="4"/>
              </w:numPr>
              <w:snapToGrid w:val="0"/>
              <w:spacing w:line="480" w:lineRule="exact"/>
              <w:ind w:leftChars="0" w:left="601" w:hanging="60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1220F">
              <w:rPr>
                <w:rFonts w:ascii="標楷體" w:eastAsia="標楷體" w:hAnsi="標楷體" w:hint="eastAsia"/>
                <w:sz w:val="28"/>
                <w:szCs w:val="28"/>
              </w:rPr>
              <w:t>開標結果如下：</w:t>
            </w:r>
          </w:p>
        </w:tc>
      </w:tr>
      <w:tr w:rsidR="00C16426" w:rsidRPr="00D77A9E" w:rsidTr="007D2FA5">
        <w:trPr>
          <w:trHeight w:val="908"/>
        </w:trPr>
        <w:tc>
          <w:tcPr>
            <w:tcW w:w="10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16426" w:rsidRPr="0061234E" w:rsidRDefault="00C16426" w:rsidP="00C1642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798" w:type="dxa"/>
            <w:gridSpan w:val="2"/>
            <w:tcBorders>
              <w:left w:val="single" w:sz="4" w:space="0" w:color="auto"/>
            </w:tcBorders>
            <w:vAlign w:val="center"/>
          </w:tcPr>
          <w:p w:rsidR="00C16426" w:rsidRPr="0061234E" w:rsidRDefault="00C16426" w:rsidP="00D84C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234E">
              <w:rPr>
                <w:rFonts w:ascii="標楷體" w:eastAsia="標楷體" w:hAnsi="標楷體" w:hint="eastAsia"/>
                <w:sz w:val="28"/>
                <w:szCs w:val="28"/>
              </w:rPr>
              <w:t>投</w:t>
            </w:r>
            <w:r w:rsidR="00D84CD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1234E">
              <w:rPr>
                <w:rFonts w:ascii="標楷體" w:eastAsia="標楷體" w:hAnsi="標楷體" w:hint="eastAsia"/>
                <w:sz w:val="28"/>
                <w:szCs w:val="28"/>
              </w:rPr>
              <w:t>標</w:t>
            </w:r>
            <w:r w:rsidR="00D84CD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1234E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D84CD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1220F">
              <w:rPr>
                <w:rFonts w:ascii="標楷體" w:eastAsia="標楷體" w:hAnsi="標楷體" w:hint="eastAsia"/>
                <w:sz w:val="28"/>
                <w:szCs w:val="28"/>
              </w:rPr>
              <w:t>名 稱</w:t>
            </w:r>
          </w:p>
        </w:tc>
        <w:tc>
          <w:tcPr>
            <w:tcW w:w="2383" w:type="dxa"/>
            <w:tcBorders>
              <w:right w:val="single" w:sz="4" w:space="0" w:color="auto"/>
            </w:tcBorders>
            <w:vAlign w:val="center"/>
          </w:tcPr>
          <w:p w:rsidR="00C16426" w:rsidRPr="0061234E" w:rsidRDefault="00C16426" w:rsidP="00C1642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234E">
              <w:rPr>
                <w:rFonts w:ascii="標楷體" w:eastAsia="標楷體" w:hAnsi="標楷體" w:hint="eastAsia"/>
                <w:sz w:val="28"/>
                <w:szCs w:val="28"/>
              </w:rPr>
              <w:t>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　</w:t>
            </w:r>
            <w:r w:rsidRPr="0061234E">
              <w:rPr>
                <w:rFonts w:ascii="標楷體" w:eastAsia="標楷體" w:hAnsi="標楷體" w:hint="eastAsia"/>
                <w:sz w:val="28"/>
                <w:szCs w:val="28"/>
              </w:rPr>
              <w:t>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　</w:t>
            </w:r>
            <w:r w:rsidRPr="0061234E">
              <w:rPr>
                <w:rFonts w:ascii="標楷體" w:eastAsia="標楷體" w:hAnsi="標楷體" w:hint="eastAsia"/>
                <w:sz w:val="28"/>
                <w:szCs w:val="28"/>
              </w:rPr>
              <w:t>價</w:t>
            </w:r>
          </w:p>
          <w:p w:rsidR="00C16426" w:rsidRPr="0061234E" w:rsidRDefault="00B6658C" w:rsidP="00C1642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（新臺</w:t>
            </w:r>
            <w:r w:rsidR="00C16426" w:rsidRPr="0061234E">
              <w:rPr>
                <w:rFonts w:ascii="標楷體" w:eastAsia="標楷體" w:hAnsi="標楷體" w:hint="eastAsia"/>
                <w:sz w:val="28"/>
                <w:szCs w:val="28"/>
              </w:rPr>
              <w:t>幣：元）</w:t>
            </w:r>
          </w:p>
        </w:tc>
        <w:tc>
          <w:tcPr>
            <w:tcW w:w="4075" w:type="dxa"/>
            <w:tcBorders>
              <w:right w:val="single" w:sz="12" w:space="0" w:color="auto"/>
            </w:tcBorders>
            <w:vAlign w:val="center"/>
          </w:tcPr>
          <w:p w:rsidR="00C16426" w:rsidRPr="0061234E" w:rsidRDefault="00C16426" w:rsidP="00C1642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 註</w:t>
            </w:r>
          </w:p>
        </w:tc>
      </w:tr>
      <w:tr w:rsidR="007D2FA5" w:rsidRPr="00D77A9E" w:rsidTr="007D2FA5">
        <w:trPr>
          <w:trHeight w:val="822"/>
        </w:trPr>
        <w:tc>
          <w:tcPr>
            <w:tcW w:w="10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2FA5" w:rsidRPr="00D77A9E" w:rsidRDefault="007D2FA5">
            <w:pPr>
              <w:rPr>
                <w:rFonts w:ascii="標楷體" w:eastAsia="標楷體" w:hAnsi="標楷體"/>
              </w:rPr>
            </w:pPr>
          </w:p>
        </w:tc>
        <w:tc>
          <w:tcPr>
            <w:tcW w:w="2798" w:type="dxa"/>
            <w:gridSpan w:val="2"/>
            <w:tcBorders>
              <w:left w:val="single" w:sz="4" w:space="0" w:color="auto"/>
            </w:tcBorders>
            <w:vAlign w:val="center"/>
          </w:tcPr>
          <w:p w:rsidR="007D2FA5" w:rsidRPr="00D77A9E" w:rsidRDefault="007D2FA5">
            <w:pPr>
              <w:rPr>
                <w:rFonts w:ascii="標楷體" w:eastAsia="標楷體" w:hAnsi="標楷體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  <w:vAlign w:val="center"/>
          </w:tcPr>
          <w:p w:rsidR="007D2FA5" w:rsidRPr="00D77A9E" w:rsidRDefault="007D2FA5">
            <w:pPr>
              <w:rPr>
                <w:rFonts w:ascii="標楷體" w:eastAsia="標楷體" w:hAnsi="標楷體"/>
              </w:rPr>
            </w:pPr>
          </w:p>
        </w:tc>
        <w:tc>
          <w:tcPr>
            <w:tcW w:w="4075" w:type="dxa"/>
            <w:tcBorders>
              <w:right w:val="single" w:sz="12" w:space="0" w:color="auto"/>
            </w:tcBorders>
            <w:vAlign w:val="center"/>
          </w:tcPr>
          <w:p w:rsidR="007D2FA5" w:rsidRPr="007D2FA5" w:rsidRDefault="007D2FA5" w:rsidP="007D2FA5">
            <w:pPr>
              <w:pStyle w:val="a8"/>
              <w:numPr>
                <w:ilvl w:val="0"/>
                <w:numId w:val="5"/>
              </w:numPr>
              <w:spacing w:line="400" w:lineRule="exact"/>
              <w:ind w:leftChars="0" w:left="299" w:hanging="299"/>
              <w:rPr>
                <w:rFonts w:ascii="Times New Roman" w:eastAsia="標楷體" w:hAnsi="Times New Roman" w:cs="Times New Roman"/>
              </w:rPr>
            </w:pPr>
            <w:r w:rsidRPr="007D2FA5">
              <w:rPr>
                <w:rFonts w:ascii="Times New Roman" w:eastAsia="標楷體" w:hAnsi="Times New Roman" w:cs="Times New Roman"/>
              </w:rPr>
              <w:t>____________________________</w:t>
            </w:r>
          </w:p>
          <w:p w:rsidR="007D2FA5" w:rsidRPr="007D2FA5" w:rsidRDefault="007D2FA5" w:rsidP="007D2FA5">
            <w:pPr>
              <w:pStyle w:val="a8"/>
              <w:numPr>
                <w:ilvl w:val="0"/>
                <w:numId w:val="5"/>
              </w:numPr>
              <w:spacing w:line="400" w:lineRule="exact"/>
              <w:ind w:leftChars="0" w:left="299" w:hanging="299"/>
              <w:jc w:val="both"/>
              <w:rPr>
                <w:rFonts w:ascii="Times New Roman" w:eastAsia="標楷體" w:hAnsi="Times New Roman" w:cs="Times New Roman"/>
              </w:rPr>
            </w:pPr>
            <w:r w:rsidRPr="007D2FA5">
              <w:rPr>
                <w:rFonts w:ascii="Times New Roman" w:eastAsia="標楷體" w:hAnsi="Times New Roman" w:cs="Times New Roman"/>
              </w:rPr>
              <w:t>投標未符投標須知第</w:t>
            </w:r>
            <w:r w:rsidRPr="007D2FA5">
              <w:rPr>
                <w:rFonts w:ascii="Times New Roman" w:eastAsia="標楷體" w:hAnsi="Times New Roman" w:cs="Times New Roman"/>
              </w:rPr>
              <w:t>12</w:t>
            </w:r>
            <w:r w:rsidRPr="007D2FA5">
              <w:rPr>
                <w:rFonts w:ascii="Times New Roman" w:eastAsia="標楷體" w:hAnsi="Times New Roman" w:cs="Times New Roman"/>
              </w:rPr>
              <w:t>點第</w:t>
            </w:r>
            <w:r w:rsidRPr="007D2FA5">
              <w:rPr>
                <w:rFonts w:ascii="Times New Roman" w:eastAsia="標楷體" w:hAnsi="Times New Roman" w:cs="Times New Roman"/>
              </w:rPr>
              <w:t>4</w:t>
            </w:r>
            <w:r w:rsidRPr="007D2FA5">
              <w:rPr>
                <w:rFonts w:ascii="Times New Roman" w:eastAsia="標楷體" w:hAnsi="Times New Roman" w:cs="Times New Roman"/>
              </w:rPr>
              <w:t>款第</w:t>
            </w:r>
            <w:r w:rsidRPr="007D2FA5">
              <w:rPr>
                <w:rFonts w:ascii="Times New Roman" w:eastAsia="標楷體" w:hAnsi="Times New Roman" w:cs="Times New Roman"/>
              </w:rPr>
              <w:t xml:space="preserve">   </w:t>
            </w:r>
            <w:r w:rsidRPr="007D2FA5">
              <w:rPr>
                <w:rFonts w:ascii="Times New Roman" w:eastAsia="標楷體" w:hAnsi="Times New Roman" w:cs="Times New Roman"/>
              </w:rPr>
              <w:t>目規定，判定為無效標。</w:t>
            </w:r>
          </w:p>
        </w:tc>
      </w:tr>
      <w:tr w:rsidR="007D2FA5" w:rsidRPr="00D77A9E" w:rsidTr="007D2FA5">
        <w:trPr>
          <w:trHeight w:val="822"/>
        </w:trPr>
        <w:tc>
          <w:tcPr>
            <w:tcW w:w="10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2FA5" w:rsidRPr="00D77A9E" w:rsidRDefault="007D2FA5">
            <w:pPr>
              <w:rPr>
                <w:rFonts w:ascii="標楷體" w:eastAsia="標楷體" w:hAnsi="標楷體"/>
              </w:rPr>
            </w:pPr>
          </w:p>
        </w:tc>
        <w:tc>
          <w:tcPr>
            <w:tcW w:w="2798" w:type="dxa"/>
            <w:gridSpan w:val="2"/>
            <w:tcBorders>
              <w:left w:val="single" w:sz="4" w:space="0" w:color="auto"/>
            </w:tcBorders>
            <w:vAlign w:val="center"/>
          </w:tcPr>
          <w:p w:rsidR="007D2FA5" w:rsidRPr="00D77A9E" w:rsidRDefault="007D2FA5">
            <w:pPr>
              <w:rPr>
                <w:rFonts w:ascii="標楷體" w:eastAsia="標楷體" w:hAnsi="標楷體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  <w:vAlign w:val="center"/>
          </w:tcPr>
          <w:p w:rsidR="007D2FA5" w:rsidRPr="00D77A9E" w:rsidRDefault="007D2FA5">
            <w:pPr>
              <w:rPr>
                <w:rFonts w:ascii="標楷體" w:eastAsia="標楷體" w:hAnsi="標楷體"/>
              </w:rPr>
            </w:pPr>
          </w:p>
        </w:tc>
        <w:tc>
          <w:tcPr>
            <w:tcW w:w="4075" w:type="dxa"/>
            <w:tcBorders>
              <w:right w:val="single" w:sz="12" w:space="0" w:color="auto"/>
            </w:tcBorders>
            <w:vAlign w:val="center"/>
          </w:tcPr>
          <w:p w:rsidR="007D2FA5" w:rsidRPr="007D2FA5" w:rsidRDefault="007D2FA5" w:rsidP="007D2FA5">
            <w:pPr>
              <w:pStyle w:val="a8"/>
              <w:numPr>
                <w:ilvl w:val="0"/>
                <w:numId w:val="6"/>
              </w:numPr>
              <w:spacing w:line="400" w:lineRule="exact"/>
              <w:ind w:leftChars="0" w:left="301" w:hanging="301"/>
              <w:rPr>
                <w:rFonts w:ascii="Times New Roman" w:eastAsia="標楷體" w:hAnsi="Times New Roman" w:cs="Times New Roman"/>
              </w:rPr>
            </w:pPr>
            <w:r w:rsidRPr="007D2FA5">
              <w:rPr>
                <w:rFonts w:ascii="Times New Roman" w:eastAsia="標楷體" w:hAnsi="Times New Roman" w:cs="Times New Roman"/>
              </w:rPr>
              <w:t>____________________________</w:t>
            </w:r>
          </w:p>
          <w:p w:rsidR="007D2FA5" w:rsidRPr="007D2FA5" w:rsidRDefault="007D2FA5" w:rsidP="007D2FA5">
            <w:pPr>
              <w:pStyle w:val="a8"/>
              <w:numPr>
                <w:ilvl w:val="0"/>
                <w:numId w:val="6"/>
              </w:numPr>
              <w:spacing w:line="400" w:lineRule="exact"/>
              <w:ind w:leftChars="0" w:left="299" w:hanging="299"/>
              <w:jc w:val="both"/>
              <w:rPr>
                <w:rFonts w:ascii="Times New Roman" w:eastAsia="標楷體" w:hAnsi="Times New Roman" w:cs="Times New Roman"/>
              </w:rPr>
            </w:pPr>
            <w:r w:rsidRPr="007D2FA5">
              <w:rPr>
                <w:rFonts w:ascii="Times New Roman" w:eastAsia="標楷體" w:hAnsi="Times New Roman" w:cs="Times New Roman"/>
              </w:rPr>
              <w:t>投標未符投標須知第</w:t>
            </w:r>
            <w:r w:rsidRPr="007D2FA5">
              <w:rPr>
                <w:rFonts w:ascii="Times New Roman" w:eastAsia="標楷體" w:hAnsi="Times New Roman" w:cs="Times New Roman"/>
              </w:rPr>
              <w:t>12</w:t>
            </w:r>
            <w:r w:rsidRPr="007D2FA5">
              <w:rPr>
                <w:rFonts w:ascii="Times New Roman" w:eastAsia="標楷體" w:hAnsi="Times New Roman" w:cs="Times New Roman"/>
              </w:rPr>
              <w:t>點第</w:t>
            </w:r>
            <w:r w:rsidRPr="007D2FA5">
              <w:rPr>
                <w:rFonts w:ascii="Times New Roman" w:eastAsia="標楷體" w:hAnsi="Times New Roman" w:cs="Times New Roman"/>
              </w:rPr>
              <w:t>4</w:t>
            </w:r>
            <w:r w:rsidRPr="007D2FA5">
              <w:rPr>
                <w:rFonts w:ascii="Times New Roman" w:eastAsia="標楷體" w:hAnsi="Times New Roman" w:cs="Times New Roman"/>
              </w:rPr>
              <w:t>款第</w:t>
            </w:r>
            <w:r w:rsidRPr="007D2FA5">
              <w:rPr>
                <w:rFonts w:ascii="Times New Roman" w:eastAsia="標楷體" w:hAnsi="Times New Roman" w:cs="Times New Roman"/>
              </w:rPr>
              <w:t xml:space="preserve">   </w:t>
            </w:r>
            <w:r w:rsidRPr="007D2FA5">
              <w:rPr>
                <w:rFonts w:ascii="Times New Roman" w:eastAsia="標楷體" w:hAnsi="Times New Roman" w:cs="Times New Roman"/>
              </w:rPr>
              <w:t>目規定，判定為無效標。</w:t>
            </w:r>
          </w:p>
        </w:tc>
      </w:tr>
      <w:tr w:rsidR="007D2FA5" w:rsidRPr="00D77A9E" w:rsidTr="007D2FA5">
        <w:trPr>
          <w:trHeight w:val="822"/>
        </w:trPr>
        <w:tc>
          <w:tcPr>
            <w:tcW w:w="10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2FA5" w:rsidRPr="00D77A9E" w:rsidRDefault="007D2FA5">
            <w:pPr>
              <w:rPr>
                <w:rFonts w:ascii="標楷體" w:eastAsia="標楷體" w:hAnsi="標楷體"/>
              </w:rPr>
            </w:pPr>
          </w:p>
        </w:tc>
        <w:tc>
          <w:tcPr>
            <w:tcW w:w="2798" w:type="dxa"/>
            <w:gridSpan w:val="2"/>
            <w:tcBorders>
              <w:left w:val="single" w:sz="4" w:space="0" w:color="auto"/>
            </w:tcBorders>
            <w:vAlign w:val="center"/>
          </w:tcPr>
          <w:p w:rsidR="007D2FA5" w:rsidRPr="00D77A9E" w:rsidRDefault="007D2FA5">
            <w:pPr>
              <w:rPr>
                <w:rFonts w:ascii="標楷體" w:eastAsia="標楷體" w:hAnsi="標楷體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  <w:vAlign w:val="center"/>
          </w:tcPr>
          <w:p w:rsidR="007D2FA5" w:rsidRPr="00D77A9E" w:rsidRDefault="007D2FA5">
            <w:pPr>
              <w:rPr>
                <w:rFonts w:ascii="標楷體" w:eastAsia="標楷體" w:hAnsi="標楷體"/>
              </w:rPr>
            </w:pPr>
          </w:p>
        </w:tc>
        <w:tc>
          <w:tcPr>
            <w:tcW w:w="4075" w:type="dxa"/>
            <w:tcBorders>
              <w:right w:val="single" w:sz="12" w:space="0" w:color="auto"/>
            </w:tcBorders>
            <w:vAlign w:val="center"/>
          </w:tcPr>
          <w:p w:rsidR="007D2FA5" w:rsidRPr="007D2FA5" w:rsidRDefault="007D2FA5" w:rsidP="007D2FA5">
            <w:pPr>
              <w:pStyle w:val="a8"/>
              <w:numPr>
                <w:ilvl w:val="0"/>
                <w:numId w:val="7"/>
              </w:numPr>
              <w:spacing w:line="400" w:lineRule="exact"/>
              <w:ind w:leftChars="0" w:left="301" w:hanging="301"/>
              <w:rPr>
                <w:rFonts w:ascii="Times New Roman" w:eastAsia="標楷體" w:hAnsi="Times New Roman" w:cs="Times New Roman"/>
              </w:rPr>
            </w:pPr>
            <w:r w:rsidRPr="007D2FA5">
              <w:rPr>
                <w:rFonts w:ascii="Times New Roman" w:eastAsia="標楷體" w:hAnsi="Times New Roman" w:cs="Times New Roman"/>
              </w:rPr>
              <w:t>____________________________</w:t>
            </w:r>
          </w:p>
          <w:p w:rsidR="007D2FA5" w:rsidRPr="007D2FA5" w:rsidRDefault="007D2FA5" w:rsidP="007D2FA5">
            <w:pPr>
              <w:pStyle w:val="a8"/>
              <w:numPr>
                <w:ilvl w:val="0"/>
                <w:numId w:val="7"/>
              </w:numPr>
              <w:spacing w:line="400" w:lineRule="exact"/>
              <w:ind w:leftChars="0" w:left="299" w:hanging="299"/>
              <w:jc w:val="both"/>
              <w:rPr>
                <w:rFonts w:ascii="Times New Roman" w:eastAsia="標楷體" w:hAnsi="Times New Roman" w:cs="Times New Roman"/>
              </w:rPr>
            </w:pPr>
            <w:r w:rsidRPr="007D2FA5">
              <w:rPr>
                <w:rFonts w:ascii="Times New Roman" w:eastAsia="標楷體" w:hAnsi="Times New Roman" w:cs="Times New Roman"/>
              </w:rPr>
              <w:t>投標未符投標須知第</w:t>
            </w:r>
            <w:r w:rsidRPr="007D2FA5">
              <w:rPr>
                <w:rFonts w:ascii="Times New Roman" w:eastAsia="標楷體" w:hAnsi="Times New Roman" w:cs="Times New Roman"/>
              </w:rPr>
              <w:t>12</w:t>
            </w:r>
            <w:r w:rsidRPr="007D2FA5">
              <w:rPr>
                <w:rFonts w:ascii="Times New Roman" w:eastAsia="標楷體" w:hAnsi="Times New Roman" w:cs="Times New Roman"/>
              </w:rPr>
              <w:t>點第</w:t>
            </w:r>
            <w:r w:rsidRPr="007D2FA5">
              <w:rPr>
                <w:rFonts w:ascii="Times New Roman" w:eastAsia="標楷體" w:hAnsi="Times New Roman" w:cs="Times New Roman"/>
              </w:rPr>
              <w:t>4</w:t>
            </w:r>
            <w:r w:rsidRPr="007D2FA5">
              <w:rPr>
                <w:rFonts w:ascii="Times New Roman" w:eastAsia="標楷體" w:hAnsi="Times New Roman" w:cs="Times New Roman"/>
              </w:rPr>
              <w:t>款第</w:t>
            </w:r>
            <w:r w:rsidRPr="007D2FA5">
              <w:rPr>
                <w:rFonts w:ascii="Times New Roman" w:eastAsia="標楷體" w:hAnsi="Times New Roman" w:cs="Times New Roman"/>
              </w:rPr>
              <w:t xml:space="preserve">   </w:t>
            </w:r>
            <w:r w:rsidRPr="007D2FA5">
              <w:rPr>
                <w:rFonts w:ascii="Times New Roman" w:eastAsia="標楷體" w:hAnsi="Times New Roman" w:cs="Times New Roman"/>
              </w:rPr>
              <w:t>目規定，判定為無效標。</w:t>
            </w:r>
          </w:p>
        </w:tc>
      </w:tr>
      <w:tr w:rsidR="007D2FA5" w:rsidRPr="00D77A9E" w:rsidTr="007D2FA5">
        <w:trPr>
          <w:trHeight w:val="822"/>
        </w:trPr>
        <w:tc>
          <w:tcPr>
            <w:tcW w:w="10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2FA5" w:rsidRPr="00D77A9E" w:rsidRDefault="007D2FA5">
            <w:pPr>
              <w:rPr>
                <w:rFonts w:ascii="標楷體" w:eastAsia="標楷體" w:hAnsi="標楷體"/>
              </w:rPr>
            </w:pPr>
          </w:p>
        </w:tc>
        <w:tc>
          <w:tcPr>
            <w:tcW w:w="2798" w:type="dxa"/>
            <w:gridSpan w:val="2"/>
            <w:tcBorders>
              <w:left w:val="single" w:sz="4" w:space="0" w:color="auto"/>
            </w:tcBorders>
            <w:vAlign w:val="center"/>
          </w:tcPr>
          <w:p w:rsidR="007D2FA5" w:rsidRPr="00D77A9E" w:rsidRDefault="007D2FA5">
            <w:pPr>
              <w:rPr>
                <w:rFonts w:ascii="標楷體" w:eastAsia="標楷體" w:hAnsi="標楷體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  <w:vAlign w:val="center"/>
          </w:tcPr>
          <w:p w:rsidR="007D2FA5" w:rsidRPr="00D77A9E" w:rsidRDefault="007D2FA5">
            <w:pPr>
              <w:rPr>
                <w:rFonts w:ascii="標楷體" w:eastAsia="標楷體" w:hAnsi="標楷體"/>
              </w:rPr>
            </w:pPr>
          </w:p>
        </w:tc>
        <w:tc>
          <w:tcPr>
            <w:tcW w:w="4075" w:type="dxa"/>
            <w:tcBorders>
              <w:right w:val="single" w:sz="12" w:space="0" w:color="auto"/>
            </w:tcBorders>
            <w:vAlign w:val="center"/>
          </w:tcPr>
          <w:p w:rsidR="007D2FA5" w:rsidRPr="007D2FA5" w:rsidRDefault="007D2FA5" w:rsidP="007D2FA5">
            <w:pPr>
              <w:pStyle w:val="a8"/>
              <w:numPr>
                <w:ilvl w:val="0"/>
                <w:numId w:val="8"/>
              </w:numPr>
              <w:spacing w:line="400" w:lineRule="exact"/>
              <w:ind w:leftChars="0" w:left="301" w:hanging="301"/>
              <w:rPr>
                <w:rFonts w:ascii="Times New Roman" w:eastAsia="標楷體" w:hAnsi="Times New Roman" w:cs="Times New Roman"/>
              </w:rPr>
            </w:pPr>
            <w:r w:rsidRPr="007D2FA5">
              <w:rPr>
                <w:rFonts w:ascii="Times New Roman" w:eastAsia="標楷體" w:hAnsi="Times New Roman" w:cs="Times New Roman"/>
              </w:rPr>
              <w:t>____________________________</w:t>
            </w:r>
          </w:p>
          <w:p w:rsidR="007D2FA5" w:rsidRPr="007D2FA5" w:rsidRDefault="007D2FA5" w:rsidP="007D2FA5">
            <w:pPr>
              <w:pStyle w:val="a8"/>
              <w:numPr>
                <w:ilvl w:val="0"/>
                <w:numId w:val="8"/>
              </w:numPr>
              <w:spacing w:line="400" w:lineRule="exact"/>
              <w:ind w:leftChars="0" w:left="299" w:hanging="299"/>
              <w:jc w:val="both"/>
              <w:rPr>
                <w:rFonts w:ascii="Times New Roman" w:eastAsia="標楷體" w:hAnsi="Times New Roman" w:cs="Times New Roman"/>
              </w:rPr>
            </w:pPr>
            <w:r w:rsidRPr="007D2FA5">
              <w:rPr>
                <w:rFonts w:ascii="Times New Roman" w:eastAsia="標楷體" w:hAnsi="Times New Roman" w:cs="Times New Roman"/>
              </w:rPr>
              <w:t>投標未符投標須知第</w:t>
            </w:r>
            <w:r w:rsidRPr="007D2FA5">
              <w:rPr>
                <w:rFonts w:ascii="Times New Roman" w:eastAsia="標楷體" w:hAnsi="Times New Roman" w:cs="Times New Roman"/>
              </w:rPr>
              <w:t>12</w:t>
            </w:r>
            <w:r w:rsidRPr="007D2FA5">
              <w:rPr>
                <w:rFonts w:ascii="Times New Roman" w:eastAsia="標楷體" w:hAnsi="Times New Roman" w:cs="Times New Roman"/>
              </w:rPr>
              <w:t>點第</w:t>
            </w:r>
            <w:r w:rsidRPr="007D2FA5">
              <w:rPr>
                <w:rFonts w:ascii="Times New Roman" w:eastAsia="標楷體" w:hAnsi="Times New Roman" w:cs="Times New Roman"/>
              </w:rPr>
              <w:t>4</w:t>
            </w:r>
            <w:r w:rsidRPr="007D2FA5">
              <w:rPr>
                <w:rFonts w:ascii="Times New Roman" w:eastAsia="標楷體" w:hAnsi="Times New Roman" w:cs="Times New Roman"/>
              </w:rPr>
              <w:t>款第</w:t>
            </w:r>
            <w:r w:rsidRPr="007D2FA5">
              <w:rPr>
                <w:rFonts w:ascii="Times New Roman" w:eastAsia="標楷體" w:hAnsi="Times New Roman" w:cs="Times New Roman"/>
              </w:rPr>
              <w:t xml:space="preserve">   </w:t>
            </w:r>
            <w:r w:rsidRPr="007D2FA5">
              <w:rPr>
                <w:rFonts w:ascii="Times New Roman" w:eastAsia="標楷體" w:hAnsi="Times New Roman" w:cs="Times New Roman"/>
              </w:rPr>
              <w:t>目規定，判定為無效標。</w:t>
            </w:r>
          </w:p>
        </w:tc>
      </w:tr>
      <w:tr w:rsidR="007D2FA5" w:rsidRPr="00D77A9E" w:rsidTr="007D2FA5">
        <w:trPr>
          <w:trHeight w:val="822"/>
        </w:trPr>
        <w:tc>
          <w:tcPr>
            <w:tcW w:w="10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2FA5" w:rsidRPr="00D77A9E" w:rsidRDefault="007D2FA5">
            <w:pPr>
              <w:rPr>
                <w:rFonts w:ascii="標楷體" w:eastAsia="標楷體" w:hAnsi="標楷體"/>
              </w:rPr>
            </w:pPr>
          </w:p>
        </w:tc>
        <w:tc>
          <w:tcPr>
            <w:tcW w:w="2798" w:type="dxa"/>
            <w:gridSpan w:val="2"/>
            <w:tcBorders>
              <w:left w:val="single" w:sz="4" w:space="0" w:color="auto"/>
            </w:tcBorders>
            <w:vAlign w:val="center"/>
          </w:tcPr>
          <w:p w:rsidR="007D2FA5" w:rsidRPr="00D77A9E" w:rsidRDefault="007D2FA5">
            <w:pPr>
              <w:rPr>
                <w:rFonts w:ascii="標楷體" w:eastAsia="標楷體" w:hAnsi="標楷體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  <w:vAlign w:val="center"/>
          </w:tcPr>
          <w:p w:rsidR="007D2FA5" w:rsidRPr="00D77A9E" w:rsidRDefault="007D2FA5">
            <w:pPr>
              <w:rPr>
                <w:rFonts w:ascii="標楷體" w:eastAsia="標楷體" w:hAnsi="標楷體"/>
              </w:rPr>
            </w:pPr>
          </w:p>
        </w:tc>
        <w:tc>
          <w:tcPr>
            <w:tcW w:w="4075" w:type="dxa"/>
            <w:tcBorders>
              <w:right w:val="single" w:sz="12" w:space="0" w:color="auto"/>
            </w:tcBorders>
            <w:vAlign w:val="center"/>
          </w:tcPr>
          <w:p w:rsidR="007D2FA5" w:rsidRPr="007D2FA5" w:rsidRDefault="007D2FA5" w:rsidP="007D2FA5">
            <w:pPr>
              <w:pStyle w:val="a8"/>
              <w:numPr>
                <w:ilvl w:val="0"/>
                <w:numId w:val="9"/>
              </w:numPr>
              <w:spacing w:line="400" w:lineRule="exact"/>
              <w:ind w:leftChars="0" w:left="301" w:hanging="301"/>
              <w:rPr>
                <w:rFonts w:ascii="Times New Roman" w:eastAsia="標楷體" w:hAnsi="Times New Roman" w:cs="Times New Roman"/>
              </w:rPr>
            </w:pPr>
            <w:r w:rsidRPr="007D2FA5">
              <w:rPr>
                <w:rFonts w:ascii="Times New Roman" w:eastAsia="標楷體" w:hAnsi="Times New Roman" w:cs="Times New Roman"/>
              </w:rPr>
              <w:t>____________________________</w:t>
            </w:r>
          </w:p>
          <w:p w:rsidR="007D2FA5" w:rsidRPr="007D2FA5" w:rsidRDefault="007D2FA5" w:rsidP="007D2FA5">
            <w:pPr>
              <w:pStyle w:val="a8"/>
              <w:numPr>
                <w:ilvl w:val="0"/>
                <w:numId w:val="9"/>
              </w:numPr>
              <w:spacing w:line="400" w:lineRule="exact"/>
              <w:ind w:leftChars="0" w:left="299" w:hanging="299"/>
              <w:jc w:val="both"/>
              <w:rPr>
                <w:rFonts w:ascii="Times New Roman" w:eastAsia="標楷體" w:hAnsi="Times New Roman" w:cs="Times New Roman"/>
              </w:rPr>
            </w:pPr>
            <w:r w:rsidRPr="007D2FA5">
              <w:rPr>
                <w:rFonts w:ascii="Times New Roman" w:eastAsia="標楷體" w:hAnsi="Times New Roman" w:cs="Times New Roman"/>
              </w:rPr>
              <w:t>投標未符投標須知第</w:t>
            </w:r>
            <w:r w:rsidRPr="007D2FA5">
              <w:rPr>
                <w:rFonts w:ascii="Times New Roman" w:eastAsia="標楷體" w:hAnsi="Times New Roman" w:cs="Times New Roman"/>
              </w:rPr>
              <w:t>12</w:t>
            </w:r>
            <w:r w:rsidRPr="007D2FA5">
              <w:rPr>
                <w:rFonts w:ascii="Times New Roman" w:eastAsia="標楷體" w:hAnsi="Times New Roman" w:cs="Times New Roman"/>
              </w:rPr>
              <w:t>點第</w:t>
            </w:r>
            <w:r w:rsidRPr="007D2FA5">
              <w:rPr>
                <w:rFonts w:ascii="Times New Roman" w:eastAsia="標楷體" w:hAnsi="Times New Roman" w:cs="Times New Roman"/>
              </w:rPr>
              <w:t>4</w:t>
            </w:r>
            <w:r w:rsidRPr="007D2FA5">
              <w:rPr>
                <w:rFonts w:ascii="Times New Roman" w:eastAsia="標楷體" w:hAnsi="Times New Roman" w:cs="Times New Roman"/>
              </w:rPr>
              <w:t>款第</w:t>
            </w:r>
            <w:r w:rsidRPr="007D2FA5">
              <w:rPr>
                <w:rFonts w:ascii="Times New Roman" w:eastAsia="標楷體" w:hAnsi="Times New Roman" w:cs="Times New Roman"/>
              </w:rPr>
              <w:t xml:space="preserve">   </w:t>
            </w:r>
            <w:r w:rsidRPr="007D2FA5">
              <w:rPr>
                <w:rFonts w:ascii="Times New Roman" w:eastAsia="標楷體" w:hAnsi="Times New Roman" w:cs="Times New Roman"/>
              </w:rPr>
              <w:t>目規定，判定為無效標。</w:t>
            </w:r>
          </w:p>
        </w:tc>
      </w:tr>
      <w:tr w:rsidR="007D2FA5" w:rsidRPr="00D77A9E" w:rsidTr="007D2FA5">
        <w:trPr>
          <w:trHeight w:val="822"/>
        </w:trPr>
        <w:tc>
          <w:tcPr>
            <w:tcW w:w="105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2FA5" w:rsidRPr="00D77A9E" w:rsidRDefault="007D2FA5" w:rsidP="00D94EC0">
            <w:pPr>
              <w:rPr>
                <w:rFonts w:ascii="標楷體" w:eastAsia="標楷體" w:hAnsi="標楷體"/>
              </w:rPr>
            </w:pPr>
          </w:p>
        </w:tc>
        <w:tc>
          <w:tcPr>
            <w:tcW w:w="2798" w:type="dxa"/>
            <w:gridSpan w:val="2"/>
            <w:tcBorders>
              <w:left w:val="single" w:sz="4" w:space="0" w:color="auto"/>
            </w:tcBorders>
            <w:vAlign w:val="center"/>
          </w:tcPr>
          <w:p w:rsidR="007D2FA5" w:rsidRPr="00D77A9E" w:rsidRDefault="007D2FA5" w:rsidP="00D94EC0">
            <w:pPr>
              <w:rPr>
                <w:rFonts w:ascii="標楷體" w:eastAsia="標楷體" w:hAnsi="標楷體"/>
              </w:rPr>
            </w:pPr>
          </w:p>
        </w:tc>
        <w:tc>
          <w:tcPr>
            <w:tcW w:w="2383" w:type="dxa"/>
            <w:tcBorders>
              <w:right w:val="single" w:sz="4" w:space="0" w:color="auto"/>
            </w:tcBorders>
            <w:vAlign w:val="center"/>
          </w:tcPr>
          <w:p w:rsidR="007D2FA5" w:rsidRPr="00D77A9E" w:rsidRDefault="007D2FA5" w:rsidP="00D94EC0">
            <w:pPr>
              <w:rPr>
                <w:rFonts w:ascii="標楷體" w:eastAsia="標楷體" w:hAnsi="標楷體"/>
              </w:rPr>
            </w:pPr>
          </w:p>
        </w:tc>
        <w:tc>
          <w:tcPr>
            <w:tcW w:w="4075" w:type="dxa"/>
            <w:tcBorders>
              <w:right w:val="single" w:sz="12" w:space="0" w:color="auto"/>
            </w:tcBorders>
            <w:vAlign w:val="center"/>
          </w:tcPr>
          <w:p w:rsidR="007D2FA5" w:rsidRPr="007D2FA5" w:rsidRDefault="007D2FA5" w:rsidP="007D2FA5">
            <w:pPr>
              <w:pStyle w:val="a8"/>
              <w:numPr>
                <w:ilvl w:val="0"/>
                <w:numId w:val="10"/>
              </w:numPr>
              <w:spacing w:line="400" w:lineRule="exact"/>
              <w:ind w:leftChars="0" w:left="301" w:hanging="301"/>
              <w:rPr>
                <w:rFonts w:ascii="Times New Roman" w:eastAsia="標楷體" w:hAnsi="Times New Roman" w:cs="Times New Roman"/>
              </w:rPr>
            </w:pPr>
            <w:r w:rsidRPr="007D2FA5">
              <w:rPr>
                <w:rFonts w:ascii="Times New Roman" w:eastAsia="標楷體" w:hAnsi="Times New Roman" w:cs="Times New Roman"/>
              </w:rPr>
              <w:t>____________________________</w:t>
            </w:r>
          </w:p>
          <w:p w:rsidR="007D2FA5" w:rsidRPr="007D2FA5" w:rsidRDefault="007D2FA5" w:rsidP="007D2FA5">
            <w:pPr>
              <w:pStyle w:val="a8"/>
              <w:numPr>
                <w:ilvl w:val="0"/>
                <w:numId w:val="10"/>
              </w:numPr>
              <w:spacing w:line="400" w:lineRule="exact"/>
              <w:ind w:leftChars="0" w:left="299" w:hanging="299"/>
              <w:jc w:val="both"/>
              <w:rPr>
                <w:rFonts w:ascii="Times New Roman" w:eastAsia="標楷體" w:hAnsi="Times New Roman" w:cs="Times New Roman"/>
              </w:rPr>
            </w:pPr>
            <w:r w:rsidRPr="007D2FA5">
              <w:rPr>
                <w:rFonts w:ascii="Times New Roman" w:eastAsia="標楷體" w:hAnsi="Times New Roman" w:cs="Times New Roman"/>
              </w:rPr>
              <w:t>投標未符投標須知第</w:t>
            </w:r>
            <w:r w:rsidRPr="007D2FA5">
              <w:rPr>
                <w:rFonts w:ascii="Times New Roman" w:eastAsia="標楷體" w:hAnsi="Times New Roman" w:cs="Times New Roman"/>
              </w:rPr>
              <w:t>12</w:t>
            </w:r>
            <w:r w:rsidRPr="007D2FA5">
              <w:rPr>
                <w:rFonts w:ascii="Times New Roman" w:eastAsia="標楷體" w:hAnsi="Times New Roman" w:cs="Times New Roman"/>
              </w:rPr>
              <w:t>點第</w:t>
            </w:r>
            <w:r w:rsidRPr="007D2FA5">
              <w:rPr>
                <w:rFonts w:ascii="Times New Roman" w:eastAsia="標楷體" w:hAnsi="Times New Roman" w:cs="Times New Roman"/>
              </w:rPr>
              <w:t>4</w:t>
            </w:r>
            <w:r w:rsidRPr="007D2FA5">
              <w:rPr>
                <w:rFonts w:ascii="Times New Roman" w:eastAsia="標楷體" w:hAnsi="Times New Roman" w:cs="Times New Roman"/>
              </w:rPr>
              <w:t>款第</w:t>
            </w:r>
            <w:r w:rsidRPr="007D2FA5">
              <w:rPr>
                <w:rFonts w:ascii="Times New Roman" w:eastAsia="標楷體" w:hAnsi="Times New Roman" w:cs="Times New Roman"/>
              </w:rPr>
              <w:t xml:space="preserve">   </w:t>
            </w:r>
            <w:r w:rsidRPr="007D2FA5">
              <w:rPr>
                <w:rFonts w:ascii="Times New Roman" w:eastAsia="標楷體" w:hAnsi="Times New Roman" w:cs="Times New Roman"/>
              </w:rPr>
              <w:t>目規定，判定為無效標。</w:t>
            </w:r>
          </w:p>
        </w:tc>
      </w:tr>
      <w:tr w:rsidR="007D2FA5" w:rsidRPr="00D77A9E" w:rsidTr="007D2FA5">
        <w:trPr>
          <w:trHeight w:val="700"/>
        </w:trPr>
        <w:tc>
          <w:tcPr>
            <w:tcW w:w="234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2FA5" w:rsidRPr="00607FC7" w:rsidRDefault="007D2FA5" w:rsidP="00B9342D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得標人名稱</w:t>
            </w:r>
          </w:p>
          <w:p w:rsidR="007D2FA5" w:rsidRPr="00607FC7" w:rsidRDefault="007D2FA5" w:rsidP="00B9342D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FC7">
              <w:rPr>
                <w:rFonts w:ascii="標楷體" w:eastAsia="標楷體" w:hAnsi="標楷體" w:hint="eastAsia"/>
                <w:sz w:val="28"/>
                <w:szCs w:val="28"/>
              </w:rPr>
              <w:t>得　標　價</w:t>
            </w:r>
          </w:p>
        </w:tc>
        <w:tc>
          <w:tcPr>
            <w:tcW w:w="796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D2FA5" w:rsidRPr="00607FC7" w:rsidRDefault="007D2FA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1298E" w:rsidRPr="00B9342D" w:rsidRDefault="00060945" w:rsidP="00F014C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D3A5C">
        <w:rPr>
          <w:rFonts w:ascii="標楷體" w:eastAsia="標楷體" w:hAnsi="標楷體" w:hint="eastAsia"/>
          <w:sz w:val="28"/>
          <w:szCs w:val="28"/>
        </w:rPr>
        <w:t xml:space="preserve">  </w:t>
      </w:r>
      <w:r w:rsidR="00887117" w:rsidRPr="00F22227">
        <w:rPr>
          <w:rFonts w:ascii="標楷體" w:eastAsia="標楷體" w:hAnsi="標楷體" w:hint="eastAsia"/>
          <w:sz w:val="28"/>
          <w:szCs w:val="28"/>
        </w:rPr>
        <w:t>紀</w:t>
      </w:r>
      <w:r w:rsidR="0061234E" w:rsidRPr="0061234E">
        <w:rPr>
          <w:rFonts w:ascii="標楷體" w:eastAsia="標楷體" w:hAnsi="標楷體" w:hint="eastAsia"/>
          <w:sz w:val="28"/>
          <w:szCs w:val="28"/>
        </w:rPr>
        <w:t>錄</w:t>
      </w:r>
      <w:r w:rsidR="00B9342D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7704AA">
        <w:rPr>
          <w:rFonts w:ascii="標楷體" w:eastAsia="標楷體" w:hAnsi="標楷體" w:hint="eastAsia"/>
          <w:sz w:val="28"/>
          <w:szCs w:val="28"/>
        </w:rPr>
        <w:t>經辦單位</w:t>
      </w:r>
      <w:r w:rsidR="00B9342D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B9342D" w:rsidRPr="00B9342D">
        <w:rPr>
          <w:rFonts w:ascii="標楷體" w:eastAsia="標楷體" w:hAnsi="標楷體" w:hint="eastAsia"/>
          <w:sz w:val="28"/>
          <w:szCs w:val="28"/>
        </w:rPr>
        <w:t>會計</w:t>
      </w:r>
      <w:r w:rsidR="00B9342D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F01987">
        <w:rPr>
          <w:rFonts w:ascii="標楷體" w:eastAsia="標楷體" w:hAnsi="標楷體" w:hint="eastAsia"/>
          <w:sz w:val="28"/>
          <w:szCs w:val="28"/>
        </w:rPr>
        <w:t xml:space="preserve"> </w:t>
      </w:r>
      <w:r w:rsidR="00B9342D" w:rsidRPr="00B9342D">
        <w:rPr>
          <w:rFonts w:ascii="標楷體" w:eastAsia="標楷體" w:hAnsi="標楷體" w:hint="eastAsia"/>
          <w:sz w:val="28"/>
          <w:szCs w:val="28"/>
        </w:rPr>
        <w:t>政風</w:t>
      </w:r>
      <w:r w:rsidR="00B9342D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F01987">
        <w:rPr>
          <w:rFonts w:ascii="標楷體" w:eastAsia="標楷體" w:hAnsi="標楷體" w:hint="eastAsia"/>
          <w:sz w:val="28"/>
          <w:szCs w:val="28"/>
        </w:rPr>
        <w:t xml:space="preserve"> </w:t>
      </w:r>
      <w:r w:rsidR="00854D55" w:rsidRPr="0061234E">
        <w:rPr>
          <w:rFonts w:ascii="標楷體" w:eastAsia="標楷體" w:hAnsi="標楷體" w:hint="eastAsia"/>
          <w:sz w:val="28"/>
          <w:szCs w:val="28"/>
        </w:rPr>
        <w:t>主持人</w:t>
      </w:r>
    </w:p>
    <w:sectPr w:rsidR="0011298E" w:rsidRPr="00B9342D" w:rsidSect="00A73B33">
      <w:pgSz w:w="11906" w:h="16838" w:code="9"/>
      <w:pgMar w:top="680" w:right="851" w:bottom="454" w:left="851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0A6" w:rsidRDefault="009400A6" w:rsidP="00854D55">
      <w:r>
        <w:separator/>
      </w:r>
    </w:p>
  </w:endnote>
  <w:endnote w:type="continuationSeparator" w:id="0">
    <w:p w:rsidR="009400A6" w:rsidRDefault="009400A6" w:rsidP="0085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0A6" w:rsidRDefault="009400A6" w:rsidP="00854D55">
      <w:r>
        <w:separator/>
      </w:r>
    </w:p>
  </w:footnote>
  <w:footnote w:type="continuationSeparator" w:id="0">
    <w:p w:rsidR="009400A6" w:rsidRDefault="009400A6" w:rsidP="00854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411D"/>
    <w:multiLevelType w:val="hybridMultilevel"/>
    <w:tmpl w:val="729C474E"/>
    <w:lvl w:ilvl="0" w:tplc="121031B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411967"/>
    <w:multiLevelType w:val="hybridMultilevel"/>
    <w:tmpl w:val="E2265456"/>
    <w:lvl w:ilvl="0" w:tplc="E3B06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441AFA"/>
    <w:multiLevelType w:val="hybridMultilevel"/>
    <w:tmpl w:val="55FC041A"/>
    <w:lvl w:ilvl="0" w:tplc="E52C638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3D128C"/>
    <w:multiLevelType w:val="hybridMultilevel"/>
    <w:tmpl w:val="729C474E"/>
    <w:lvl w:ilvl="0" w:tplc="121031B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CA3769"/>
    <w:multiLevelType w:val="hybridMultilevel"/>
    <w:tmpl w:val="729C474E"/>
    <w:lvl w:ilvl="0" w:tplc="121031B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B15BF9"/>
    <w:multiLevelType w:val="hybridMultilevel"/>
    <w:tmpl w:val="729C474E"/>
    <w:lvl w:ilvl="0" w:tplc="121031B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A74B3E"/>
    <w:multiLevelType w:val="hybridMultilevel"/>
    <w:tmpl w:val="7012BAA6"/>
    <w:lvl w:ilvl="0" w:tplc="36C80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183F00"/>
    <w:multiLevelType w:val="hybridMultilevel"/>
    <w:tmpl w:val="729C474E"/>
    <w:lvl w:ilvl="0" w:tplc="121031B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6184283"/>
    <w:multiLevelType w:val="hybridMultilevel"/>
    <w:tmpl w:val="CD34C476"/>
    <w:lvl w:ilvl="0" w:tplc="B83EACFC">
      <w:start w:val="2"/>
      <w:numFmt w:val="decimal"/>
      <w:lvlText w:val="%1."/>
      <w:lvlJc w:val="left"/>
      <w:pPr>
        <w:ind w:left="2400" w:hanging="2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BF37B82"/>
    <w:multiLevelType w:val="hybridMultilevel"/>
    <w:tmpl w:val="729C474E"/>
    <w:lvl w:ilvl="0" w:tplc="121031B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16"/>
    <w:rsid w:val="00020CCC"/>
    <w:rsid w:val="00060945"/>
    <w:rsid w:val="000D3A5C"/>
    <w:rsid w:val="001670FA"/>
    <w:rsid w:val="00176B65"/>
    <w:rsid w:val="001941B2"/>
    <w:rsid w:val="001C3107"/>
    <w:rsid w:val="001C46FF"/>
    <w:rsid w:val="001D7643"/>
    <w:rsid w:val="00387EFE"/>
    <w:rsid w:val="00424E90"/>
    <w:rsid w:val="004369CF"/>
    <w:rsid w:val="00451125"/>
    <w:rsid w:val="0049438F"/>
    <w:rsid w:val="004F52B9"/>
    <w:rsid w:val="0051220F"/>
    <w:rsid w:val="005366DD"/>
    <w:rsid w:val="005A017C"/>
    <w:rsid w:val="00607FC7"/>
    <w:rsid w:val="0061234E"/>
    <w:rsid w:val="00663528"/>
    <w:rsid w:val="006F7616"/>
    <w:rsid w:val="00721F55"/>
    <w:rsid w:val="007704AA"/>
    <w:rsid w:val="007D0D30"/>
    <w:rsid w:val="007D2FA5"/>
    <w:rsid w:val="007F11F3"/>
    <w:rsid w:val="00854D55"/>
    <w:rsid w:val="00887117"/>
    <w:rsid w:val="008D57B2"/>
    <w:rsid w:val="008F0FF4"/>
    <w:rsid w:val="0091409D"/>
    <w:rsid w:val="009400A6"/>
    <w:rsid w:val="00963787"/>
    <w:rsid w:val="00A01CE5"/>
    <w:rsid w:val="00A057F2"/>
    <w:rsid w:val="00A23BA8"/>
    <w:rsid w:val="00A73B33"/>
    <w:rsid w:val="00AE508E"/>
    <w:rsid w:val="00B07D43"/>
    <w:rsid w:val="00B41D65"/>
    <w:rsid w:val="00B6658C"/>
    <w:rsid w:val="00B82498"/>
    <w:rsid w:val="00B9342D"/>
    <w:rsid w:val="00C16426"/>
    <w:rsid w:val="00C52CD1"/>
    <w:rsid w:val="00D22191"/>
    <w:rsid w:val="00D257F0"/>
    <w:rsid w:val="00D77A9E"/>
    <w:rsid w:val="00D84CD7"/>
    <w:rsid w:val="00DD25CE"/>
    <w:rsid w:val="00DE1145"/>
    <w:rsid w:val="00E72149"/>
    <w:rsid w:val="00EE3496"/>
    <w:rsid w:val="00EE39E9"/>
    <w:rsid w:val="00F014CB"/>
    <w:rsid w:val="00F01987"/>
    <w:rsid w:val="00F22227"/>
    <w:rsid w:val="00F60535"/>
    <w:rsid w:val="00F6694C"/>
    <w:rsid w:val="00F7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CB5C2"/>
  <w15:docId w15:val="{99F060CB-2C10-46A3-9858-5CB35803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4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4D5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4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4D55"/>
    <w:rPr>
      <w:sz w:val="20"/>
      <w:szCs w:val="20"/>
    </w:rPr>
  </w:style>
  <w:style w:type="paragraph" w:styleId="a8">
    <w:name w:val="List Paragraph"/>
    <w:basedOn w:val="a"/>
    <w:uiPriority w:val="34"/>
    <w:qFormat/>
    <w:rsid w:val="008871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805DC-7F5D-4C6E-9342-4F2BB494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陳韋智</cp:lastModifiedBy>
  <cp:revision>5</cp:revision>
  <cp:lastPrinted>2019-08-02T02:32:00Z</cp:lastPrinted>
  <dcterms:created xsi:type="dcterms:W3CDTF">2023-09-26T08:42:00Z</dcterms:created>
  <dcterms:modified xsi:type="dcterms:W3CDTF">2023-10-03T01:44:00Z</dcterms:modified>
</cp:coreProperties>
</file>