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3CE" w:rsidRDefault="00F7469B">
      <w:pPr>
        <w:tabs>
          <w:tab w:val="left" w:pos="4956"/>
        </w:tabs>
        <w:spacing w:line="400" w:lineRule="exact"/>
        <w:ind w:left="-830" w:firstLine="1800"/>
      </w:pPr>
      <w:bookmarkStart w:id="0" w:name="_GoBack"/>
      <w:bookmarkEnd w:id="0"/>
      <w:r>
        <w:rPr>
          <w:rFonts w:eastAsia="標楷體"/>
          <w:sz w:val="20"/>
        </w:rPr>
        <w:t xml:space="preserve">        </w:t>
      </w:r>
      <w:r>
        <w:rPr>
          <w:rFonts w:eastAsia="標楷體"/>
          <w:sz w:val="44"/>
        </w:rPr>
        <w:t>遊說登記申請書</w:t>
      </w:r>
      <w:r>
        <w:rPr>
          <w:rFonts w:eastAsia="標楷體"/>
          <w:sz w:val="44"/>
        </w:rPr>
        <w:t xml:space="preserve"> </w:t>
      </w:r>
      <w:r>
        <w:rPr>
          <w:rFonts w:eastAsia="標楷體"/>
          <w:szCs w:val="24"/>
        </w:rPr>
        <w:t>自行遊說－法人或團體專用（</w:t>
      </w:r>
      <w:r>
        <w:rPr>
          <w:rFonts w:eastAsia="標楷體"/>
          <w:szCs w:val="24"/>
        </w:rPr>
        <w:t>2-1</w:t>
      </w:r>
      <w:r>
        <w:rPr>
          <w:rFonts w:eastAsia="標楷體"/>
          <w:szCs w:val="24"/>
        </w:rPr>
        <w:t>）</w:t>
      </w:r>
      <w:r>
        <w:rPr>
          <w:rFonts w:eastAsia="標楷體"/>
          <w:sz w:val="28"/>
          <w:szCs w:val="28"/>
        </w:rPr>
        <w:t xml:space="preserve"> </w:t>
      </w:r>
    </w:p>
    <w:tbl>
      <w:tblPr>
        <w:tblW w:w="5593" w:type="dxa"/>
        <w:tblLayout w:type="fixed"/>
        <w:tblCellMar>
          <w:left w:w="10" w:type="dxa"/>
          <w:right w:w="10" w:type="dxa"/>
        </w:tblCellMar>
        <w:tblLook w:val="0000" w:firstRow="0" w:lastRow="0" w:firstColumn="0" w:lastColumn="0" w:noHBand="0" w:noVBand="0"/>
      </w:tblPr>
      <w:tblGrid>
        <w:gridCol w:w="5593"/>
      </w:tblGrid>
      <w:tr w:rsidR="00B243CE">
        <w:tblPrEx>
          <w:tblCellMar>
            <w:top w:w="0" w:type="dxa"/>
            <w:bottom w:w="0" w:type="dxa"/>
          </w:tblCellMar>
        </w:tblPrEx>
        <w:trPr>
          <w:trHeight w:val="151"/>
        </w:trPr>
        <w:tc>
          <w:tcPr>
            <w:tcW w:w="5593" w:type="dxa"/>
            <w:tcBorders>
              <w:top w:val="single" w:sz="18" w:space="0" w:color="000000"/>
            </w:tcBorders>
            <w:shd w:val="clear" w:color="auto" w:fill="auto"/>
            <w:tcMar>
              <w:top w:w="0" w:type="dxa"/>
              <w:left w:w="28" w:type="dxa"/>
              <w:bottom w:w="0" w:type="dxa"/>
              <w:right w:w="28" w:type="dxa"/>
            </w:tcMar>
          </w:tcPr>
          <w:p w:rsidR="00B243CE" w:rsidRDefault="00F7469B">
            <w:pPr>
              <w:pStyle w:val="a4"/>
              <w:tabs>
                <w:tab w:val="left" w:pos="-174"/>
                <w:tab w:val="left" w:pos="3960"/>
              </w:tabs>
            </w:pPr>
            <w:r>
              <w:rPr>
                <w:sz w:val="22"/>
              </w:rPr>
              <w:t xml:space="preserve">       </w:t>
            </w:r>
            <w:r>
              <w:rPr>
                <w:sz w:val="22"/>
              </w:rPr>
              <w:t>（</w:t>
            </w:r>
            <w:r>
              <w:rPr>
                <w:sz w:val="22"/>
              </w:rPr>
              <w:t xml:space="preserve">   </w:t>
            </w:r>
            <w:r>
              <w:rPr>
                <w:sz w:val="22"/>
              </w:rPr>
              <w:t>被</w:t>
            </w:r>
            <w:r>
              <w:rPr>
                <w:sz w:val="22"/>
              </w:rPr>
              <w:t xml:space="preserve"> </w:t>
            </w:r>
            <w:r>
              <w:rPr>
                <w:sz w:val="22"/>
              </w:rPr>
              <w:t>遊</w:t>
            </w:r>
            <w:r>
              <w:rPr>
                <w:sz w:val="22"/>
              </w:rPr>
              <w:t xml:space="preserve"> </w:t>
            </w:r>
            <w:r>
              <w:rPr>
                <w:sz w:val="22"/>
              </w:rPr>
              <w:t>說</w:t>
            </w:r>
            <w:r>
              <w:rPr>
                <w:sz w:val="22"/>
              </w:rPr>
              <w:t xml:space="preserve"> </w:t>
            </w:r>
            <w:r>
              <w:rPr>
                <w:sz w:val="22"/>
              </w:rPr>
              <w:t>者</w:t>
            </w:r>
            <w:r>
              <w:rPr>
                <w:sz w:val="22"/>
              </w:rPr>
              <w:t xml:space="preserve"> </w:t>
            </w:r>
            <w:r>
              <w:rPr>
                <w:sz w:val="22"/>
              </w:rPr>
              <w:t>所</w:t>
            </w:r>
            <w:r>
              <w:rPr>
                <w:sz w:val="22"/>
              </w:rPr>
              <w:t xml:space="preserve"> </w:t>
            </w:r>
            <w:r>
              <w:rPr>
                <w:sz w:val="22"/>
              </w:rPr>
              <w:t>屬</w:t>
            </w:r>
            <w:r>
              <w:rPr>
                <w:sz w:val="22"/>
              </w:rPr>
              <w:t xml:space="preserve"> </w:t>
            </w:r>
            <w:r>
              <w:rPr>
                <w:sz w:val="22"/>
              </w:rPr>
              <w:t>機</w:t>
            </w:r>
            <w:r>
              <w:rPr>
                <w:sz w:val="22"/>
              </w:rPr>
              <w:t xml:space="preserve"> </w:t>
            </w:r>
            <w:r>
              <w:rPr>
                <w:sz w:val="22"/>
              </w:rPr>
              <w:t>關</w:t>
            </w:r>
            <w:r>
              <w:rPr>
                <w:sz w:val="22"/>
              </w:rPr>
              <w:t xml:space="preserve">   </w:t>
            </w:r>
            <w:r>
              <w:rPr>
                <w:sz w:val="22"/>
              </w:rPr>
              <w:t>）</w:t>
            </w:r>
          </w:p>
        </w:tc>
      </w:tr>
    </w:tbl>
    <w:p w:rsidR="00B243CE" w:rsidRDefault="00F7469B">
      <w:pPr>
        <w:tabs>
          <w:tab w:val="left" w:pos="4956"/>
        </w:tabs>
      </w:pPr>
      <w:r>
        <w:rPr>
          <w:rFonts w:eastAsia="標楷體"/>
          <w:sz w:val="36"/>
          <w:szCs w:val="36"/>
        </w:rPr>
        <w:t>受文者：</w:t>
      </w:r>
      <w:r>
        <w:rPr>
          <w:rFonts w:eastAsia="標楷體"/>
          <w:sz w:val="28"/>
          <w:szCs w:val="28"/>
        </w:rPr>
        <w:t xml:space="preserve"> </w:t>
      </w:r>
    </w:p>
    <w:tbl>
      <w:tblPr>
        <w:tblW w:w="8842" w:type="dxa"/>
        <w:jc w:val="center"/>
        <w:tblLayout w:type="fixed"/>
        <w:tblCellMar>
          <w:left w:w="10" w:type="dxa"/>
          <w:right w:w="10" w:type="dxa"/>
        </w:tblCellMar>
        <w:tblLook w:val="0000" w:firstRow="0" w:lastRow="0" w:firstColumn="0" w:lastColumn="0" w:noHBand="0" w:noVBand="0"/>
      </w:tblPr>
      <w:tblGrid>
        <w:gridCol w:w="1871"/>
        <w:gridCol w:w="2407"/>
        <w:gridCol w:w="1980"/>
        <w:gridCol w:w="2584"/>
      </w:tblGrid>
      <w:tr w:rsidR="00B243CE">
        <w:tblPrEx>
          <w:tblCellMar>
            <w:top w:w="0" w:type="dxa"/>
            <w:bottom w:w="0" w:type="dxa"/>
          </w:tblCellMar>
        </w:tblPrEx>
        <w:trPr>
          <w:cantSplit/>
          <w:trHeight w:val="717"/>
          <w:jc w:val="center"/>
        </w:trPr>
        <w:tc>
          <w:tcPr>
            <w:tcW w:w="187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申請人</w:t>
            </w:r>
          </w:p>
          <w:p w:rsidR="00B243CE" w:rsidRDefault="00F7469B">
            <w:pPr>
              <w:rPr>
                <w:rFonts w:eastAsia="標楷體"/>
                <w:sz w:val="28"/>
              </w:rPr>
            </w:pPr>
            <w:r>
              <w:rPr>
                <w:rFonts w:eastAsia="標楷體"/>
                <w:sz w:val="28"/>
              </w:rPr>
              <w:t>名稱</w:t>
            </w:r>
          </w:p>
        </w:tc>
        <w:tc>
          <w:tcPr>
            <w:tcW w:w="697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ind w:firstLine="280"/>
              <w:jc w:val="both"/>
              <w:rPr>
                <w:rFonts w:eastAsia="標楷體"/>
                <w:sz w:val="28"/>
              </w:rPr>
            </w:pPr>
          </w:p>
        </w:tc>
      </w:tr>
      <w:tr w:rsidR="00B243CE">
        <w:tblPrEx>
          <w:tblCellMar>
            <w:top w:w="0" w:type="dxa"/>
            <w:bottom w:w="0" w:type="dxa"/>
          </w:tblCellMar>
        </w:tblPrEx>
        <w:trPr>
          <w:cantSplit/>
          <w:trHeight w:val="709"/>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40" w:lineRule="exact"/>
              <w:ind w:hanging="26"/>
              <w:rPr>
                <w:rFonts w:eastAsia="標楷體"/>
                <w:szCs w:val="24"/>
              </w:rPr>
            </w:pPr>
            <w:r>
              <w:rPr>
                <w:rFonts w:eastAsia="標楷體"/>
                <w:szCs w:val="24"/>
              </w:rPr>
              <w:t>登記證或許可</w:t>
            </w:r>
          </w:p>
          <w:p w:rsidR="00B243CE" w:rsidRDefault="00F7469B">
            <w:pPr>
              <w:spacing w:line="240" w:lineRule="exact"/>
              <w:ind w:hanging="26"/>
              <w:rPr>
                <w:rFonts w:eastAsia="標楷體"/>
                <w:szCs w:val="24"/>
              </w:rPr>
            </w:pPr>
            <w:r>
              <w:rPr>
                <w:rFonts w:eastAsia="標楷體"/>
                <w:szCs w:val="24"/>
              </w:rPr>
              <w:t>設立或備案</w:t>
            </w:r>
          </w:p>
          <w:p w:rsidR="00B243CE" w:rsidRDefault="00F7469B">
            <w:pPr>
              <w:spacing w:line="240" w:lineRule="exact"/>
              <w:ind w:hanging="26"/>
              <w:rPr>
                <w:rFonts w:eastAsia="標楷體"/>
                <w:szCs w:val="24"/>
              </w:rPr>
            </w:pPr>
            <w:r>
              <w:rPr>
                <w:rFonts w:eastAsia="標楷體"/>
                <w:szCs w:val="24"/>
              </w:rPr>
              <w:t>證明文件字號</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eastAsia="標楷體"/>
                <w:sz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ascii="標楷體" w:eastAsia="標楷體" w:hAnsi="標楷體"/>
                <w:bCs/>
                <w:sz w:val="28"/>
              </w:rPr>
            </w:pPr>
            <w:r>
              <w:rPr>
                <w:rFonts w:ascii="標楷體" w:eastAsia="標楷體" w:hAnsi="標楷體"/>
                <w:bCs/>
                <w:sz w:val="28"/>
              </w:rPr>
              <w:t>電話及傳真</w:t>
            </w:r>
          </w:p>
          <w:p w:rsidR="00B243CE" w:rsidRDefault="00F7469B">
            <w:pPr>
              <w:rPr>
                <w:rFonts w:ascii="標楷體" w:eastAsia="標楷體" w:hAnsi="標楷體"/>
                <w:bCs/>
                <w:sz w:val="28"/>
              </w:rPr>
            </w:pPr>
            <w:r>
              <w:rPr>
                <w:rFonts w:ascii="標楷體" w:eastAsia="標楷體" w:hAnsi="標楷體"/>
                <w:bCs/>
                <w:sz w:val="28"/>
              </w:rPr>
              <w:t>號碼</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340" w:lineRule="exact"/>
              <w:jc w:val="both"/>
              <w:rPr>
                <w:rFonts w:ascii="標楷體" w:eastAsia="標楷體" w:hAnsi="標楷體"/>
              </w:rPr>
            </w:pPr>
            <w:r>
              <w:rPr>
                <w:rFonts w:ascii="標楷體" w:eastAsia="標楷體" w:hAnsi="標楷體"/>
              </w:rPr>
              <w:t>電話：</w:t>
            </w:r>
          </w:p>
          <w:p w:rsidR="00B243CE" w:rsidRDefault="00F7469B">
            <w:pPr>
              <w:spacing w:line="340" w:lineRule="exact"/>
              <w:jc w:val="both"/>
            </w:pPr>
            <w:r>
              <w:rPr>
                <w:rFonts w:ascii="標楷體" w:eastAsia="標楷體" w:hAnsi="標楷體"/>
              </w:rPr>
              <w:t>傳真：</w:t>
            </w:r>
          </w:p>
        </w:tc>
      </w:tr>
      <w:tr w:rsidR="00B243CE">
        <w:tblPrEx>
          <w:tblCellMar>
            <w:top w:w="0" w:type="dxa"/>
            <w:bottom w:w="0" w:type="dxa"/>
          </w:tblCellMar>
        </w:tblPrEx>
        <w:trPr>
          <w:cantSplit/>
          <w:trHeight w:val="650"/>
          <w:jc w:val="center"/>
        </w:trPr>
        <w:tc>
          <w:tcPr>
            <w:tcW w:w="1871"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20" w:lineRule="exact"/>
              <w:rPr>
                <w:rFonts w:eastAsia="標楷體"/>
                <w:sz w:val="28"/>
              </w:rPr>
            </w:pPr>
            <w:r>
              <w:rPr>
                <w:rFonts w:eastAsia="標楷體"/>
                <w:sz w:val="28"/>
              </w:rPr>
              <w:t>主事務所</w:t>
            </w:r>
          </w:p>
          <w:p w:rsidR="00B243CE" w:rsidRDefault="00F7469B">
            <w:pPr>
              <w:spacing w:line="320" w:lineRule="exact"/>
              <w:rPr>
                <w:rFonts w:eastAsia="標楷體"/>
                <w:sz w:val="28"/>
              </w:rPr>
            </w:pPr>
            <w:r>
              <w:rPr>
                <w:rFonts w:eastAsia="標楷體"/>
                <w:sz w:val="28"/>
              </w:rPr>
              <w:t>地址</w:t>
            </w:r>
          </w:p>
        </w:tc>
        <w:tc>
          <w:tcPr>
            <w:tcW w:w="6971" w:type="dxa"/>
            <w:gridSpan w:val="3"/>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B243CE" w:rsidRDefault="00F7469B">
            <w:pPr>
              <w:spacing w:line="24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 xml:space="preserve">號　</w:t>
            </w:r>
            <w:r>
              <w:rPr>
                <w:rFonts w:ascii="標楷體" w:eastAsia="標楷體" w:hAnsi="標楷體"/>
                <w:szCs w:val="24"/>
              </w:rPr>
              <w:t xml:space="preserve"> </w:t>
            </w:r>
            <w:r>
              <w:rPr>
                <w:rFonts w:ascii="標楷體" w:eastAsia="標楷體" w:hAnsi="標楷體"/>
                <w:szCs w:val="24"/>
              </w:rPr>
              <w:t>樓</w:t>
            </w:r>
          </w:p>
          <w:p w:rsidR="00B243CE" w:rsidRDefault="00F7469B">
            <w:pPr>
              <w:spacing w:line="240" w:lineRule="exact"/>
              <w:jc w:val="both"/>
            </w:pPr>
            <w:r>
              <w:rPr>
                <w:rFonts w:ascii="標楷體" w:eastAsia="標楷體" w:hAnsi="標楷體"/>
                <w:szCs w:val="24"/>
              </w:rPr>
              <w:t xml:space="preserve">　　　市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B243CE">
        <w:tblPrEx>
          <w:tblCellMar>
            <w:top w:w="0" w:type="dxa"/>
            <w:bottom w:w="0" w:type="dxa"/>
          </w:tblCellMar>
        </w:tblPrEx>
        <w:trPr>
          <w:cantSplit/>
          <w:trHeight w:val="573"/>
          <w:jc w:val="center"/>
        </w:trPr>
        <w:tc>
          <w:tcPr>
            <w:tcW w:w="187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20" w:lineRule="exact"/>
              <w:rPr>
                <w:rFonts w:eastAsia="標楷體"/>
                <w:sz w:val="28"/>
              </w:rPr>
            </w:pPr>
            <w:r>
              <w:rPr>
                <w:rFonts w:eastAsia="標楷體"/>
                <w:sz w:val="28"/>
              </w:rPr>
              <w:t>代表人</w:t>
            </w:r>
            <w:r>
              <w:rPr>
                <w:rFonts w:eastAsia="標楷體"/>
                <w:sz w:val="28"/>
              </w:rPr>
              <w:t>(</w:t>
            </w:r>
            <w:r>
              <w:rPr>
                <w:rFonts w:eastAsia="標楷體"/>
                <w:sz w:val="28"/>
              </w:rPr>
              <w:t>負責人</w:t>
            </w:r>
            <w:r>
              <w:rPr>
                <w:rFonts w:eastAsia="標楷體"/>
                <w:sz w:val="28"/>
              </w:rPr>
              <w:t>)</w:t>
            </w:r>
            <w:r>
              <w:rPr>
                <w:rFonts w:eastAsia="標楷體"/>
                <w:sz w:val="28"/>
              </w:rPr>
              <w:t>姓名</w:t>
            </w:r>
          </w:p>
        </w:tc>
        <w:tc>
          <w:tcPr>
            <w:tcW w:w="240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243CE" w:rsidRDefault="00B243CE">
            <w:pPr>
              <w:rPr>
                <w:rFonts w:eastAsia="標楷體"/>
              </w:rPr>
            </w:pPr>
          </w:p>
        </w:tc>
        <w:tc>
          <w:tcPr>
            <w:tcW w:w="19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出生日期</w:t>
            </w:r>
          </w:p>
        </w:tc>
        <w:tc>
          <w:tcPr>
            <w:tcW w:w="258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r>
              <w:rPr>
                <w:rFonts w:eastAsia="標楷體"/>
                <w:sz w:val="28"/>
              </w:rPr>
              <w:t>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 xml:space="preserve">月　</w:t>
            </w:r>
            <w:r>
              <w:rPr>
                <w:rFonts w:eastAsia="標楷體"/>
                <w:sz w:val="28"/>
              </w:rPr>
              <w:t xml:space="preserve"> </w:t>
            </w:r>
            <w:r>
              <w:rPr>
                <w:rFonts w:eastAsia="標楷體"/>
                <w:sz w:val="28"/>
              </w:rPr>
              <w:t>日</w:t>
            </w:r>
          </w:p>
        </w:tc>
      </w:tr>
      <w:tr w:rsidR="00B243CE">
        <w:tblPrEx>
          <w:tblCellMar>
            <w:top w:w="0" w:type="dxa"/>
            <w:bottom w:w="0" w:type="dxa"/>
          </w:tblCellMar>
        </w:tblPrEx>
        <w:trPr>
          <w:cantSplit/>
          <w:trHeight w:val="556"/>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20" w:lineRule="exact"/>
              <w:rPr>
                <w:rFonts w:eastAsia="標楷體"/>
                <w:sz w:val="28"/>
              </w:rPr>
            </w:pPr>
            <w:r>
              <w:rPr>
                <w:rFonts w:eastAsia="標楷體"/>
                <w:sz w:val="28"/>
              </w:rPr>
              <w:t>電話及傳真</w:t>
            </w:r>
          </w:p>
          <w:p w:rsidR="00B243CE" w:rsidRDefault="00F7469B">
            <w:pPr>
              <w:spacing w:line="320" w:lineRule="exact"/>
              <w:rPr>
                <w:rFonts w:eastAsia="標楷體"/>
                <w:sz w:val="28"/>
              </w:rPr>
            </w:pPr>
            <w:r>
              <w:rPr>
                <w:rFonts w:eastAsia="標楷體"/>
                <w:sz w:val="28"/>
              </w:rPr>
              <w:t>號碼</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243CE" w:rsidRDefault="00F7469B">
            <w:pPr>
              <w:spacing w:line="320" w:lineRule="exact"/>
              <w:rPr>
                <w:rFonts w:eastAsia="標楷體"/>
                <w:szCs w:val="24"/>
              </w:rPr>
            </w:pPr>
            <w:r>
              <w:rPr>
                <w:rFonts w:eastAsia="標楷體"/>
                <w:szCs w:val="24"/>
              </w:rPr>
              <w:t>住家：</w:t>
            </w:r>
            <w:r>
              <w:rPr>
                <w:rFonts w:eastAsia="標楷體"/>
                <w:szCs w:val="24"/>
              </w:rPr>
              <w:t xml:space="preserve">                    </w:t>
            </w:r>
            <w:r>
              <w:rPr>
                <w:rFonts w:eastAsia="標楷體"/>
                <w:szCs w:val="24"/>
              </w:rPr>
              <w:t>辦公室：</w:t>
            </w:r>
          </w:p>
          <w:p w:rsidR="00B243CE" w:rsidRDefault="00F7469B">
            <w:pPr>
              <w:spacing w:line="320" w:lineRule="exact"/>
              <w:rPr>
                <w:rFonts w:eastAsia="標楷體"/>
                <w:szCs w:val="24"/>
              </w:rPr>
            </w:pPr>
            <w:r>
              <w:rPr>
                <w:rFonts w:eastAsia="標楷體"/>
                <w:szCs w:val="24"/>
              </w:rPr>
              <w:t>手機：</w:t>
            </w:r>
            <w:r>
              <w:rPr>
                <w:rFonts w:eastAsia="標楷體"/>
                <w:szCs w:val="24"/>
              </w:rPr>
              <w:t xml:space="preserve">                    </w:t>
            </w:r>
            <w:r>
              <w:rPr>
                <w:rFonts w:eastAsia="標楷體"/>
                <w:szCs w:val="24"/>
              </w:rPr>
              <w:t>傳</w:t>
            </w:r>
            <w:r>
              <w:rPr>
                <w:rFonts w:eastAsia="標楷體"/>
                <w:szCs w:val="24"/>
              </w:rPr>
              <w:t xml:space="preserve">  </w:t>
            </w:r>
            <w:r>
              <w:rPr>
                <w:rFonts w:eastAsia="標楷體"/>
                <w:szCs w:val="24"/>
              </w:rPr>
              <w:t>真：</w:t>
            </w:r>
          </w:p>
        </w:tc>
      </w:tr>
      <w:tr w:rsidR="00B243CE">
        <w:tblPrEx>
          <w:tblCellMar>
            <w:top w:w="0" w:type="dxa"/>
            <w:bottom w:w="0" w:type="dxa"/>
          </w:tblCellMar>
        </w:tblPrEx>
        <w:trPr>
          <w:cantSplit/>
          <w:trHeight w:val="375"/>
          <w:jc w:val="center"/>
        </w:trPr>
        <w:tc>
          <w:tcPr>
            <w:tcW w:w="1871"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國別</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20" w:lineRule="exact"/>
              <w:rPr>
                <w:rFonts w:eastAsia="標楷體"/>
                <w:szCs w:val="24"/>
              </w:rPr>
            </w:pPr>
            <w:r>
              <w:rPr>
                <w:rFonts w:eastAsia="標楷體"/>
                <w:szCs w:val="24"/>
              </w:rPr>
              <w:t>國民身分證</w:t>
            </w:r>
          </w:p>
          <w:p w:rsidR="00B243CE" w:rsidRDefault="00F7469B">
            <w:pPr>
              <w:spacing w:line="220" w:lineRule="exact"/>
            </w:pPr>
            <w:r>
              <w:rPr>
                <w:rFonts w:eastAsia="標楷體"/>
                <w:szCs w:val="24"/>
              </w:rPr>
              <w:t>統一編號</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477"/>
          <w:jc w:val="center"/>
        </w:trPr>
        <w:tc>
          <w:tcPr>
            <w:tcW w:w="1871"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spacing w:line="360" w:lineRule="exact"/>
              <w:rPr>
                <w:rFonts w:eastAsia="標楷體"/>
                <w:sz w:val="28"/>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60" w:lineRule="exact"/>
            </w:pPr>
            <w:r>
              <w:rPr>
                <w:rFonts w:ascii="標楷體" w:eastAsia="標楷體" w:hAnsi="標楷體"/>
                <w:sz w:val="28"/>
              </w:rPr>
              <w:t>□</w:t>
            </w:r>
            <w:r>
              <w:rPr>
                <w:rFonts w:ascii="標楷體" w:eastAsia="標楷體" w:hAnsi="標楷體"/>
                <w:spacing w:val="-20"/>
                <w:sz w:val="28"/>
              </w:rPr>
              <w:t>外國，國籍：</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180" w:lineRule="exact"/>
              <w:rPr>
                <w:rFonts w:eastAsia="標楷體"/>
                <w:sz w:val="20"/>
              </w:rPr>
            </w:pPr>
            <w:r>
              <w:rPr>
                <w:rFonts w:eastAsia="標楷體"/>
                <w:sz w:val="20"/>
              </w:rPr>
              <w:t>有效護照號碼或</w:t>
            </w:r>
          </w:p>
          <w:p w:rsidR="00B243CE" w:rsidRDefault="00F7469B">
            <w:pPr>
              <w:spacing w:line="180" w:lineRule="exact"/>
              <w:rPr>
                <w:rFonts w:eastAsia="標楷體"/>
                <w:sz w:val="20"/>
              </w:rPr>
            </w:pPr>
            <w:r>
              <w:rPr>
                <w:rFonts w:eastAsia="標楷體"/>
                <w:sz w:val="20"/>
              </w:rPr>
              <w:t>該國政府核發之</w:t>
            </w:r>
          </w:p>
          <w:p w:rsidR="00B243CE" w:rsidRDefault="00F7469B">
            <w:pPr>
              <w:spacing w:line="180" w:lineRule="exact"/>
              <w:rPr>
                <w:rFonts w:eastAsia="標楷體"/>
                <w:sz w:val="20"/>
              </w:rPr>
            </w:pPr>
            <w:r>
              <w:rPr>
                <w:rFonts w:eastAsia="標楷體"/>
                <w:sz w:val="20"/>
              </w:rPr>
              <w:t>身分證明文件字號</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spacing w:line="360" w:lineRule="exact"/>
              <w:rPr>
                <w:rFonts w:ascii="標楷體" w:eastAsia="標楷體" w:hAnsi="標楷體"/>
                <w:spacing w:val="-20"/>
                <w:szCs w:val="24"/>
              </w:rPr>
            </w:pPr>
          </w:p>
        </w:tc>
      </w:tr>
      <w:tr w:rsidR="00B243CE">
        <w:tblPrEx>
          <w:tblCellMar>
            <w:top w:w="0" w:type="dxa"/>
            <w:bottom w:w="0" w:type="dxa"/>
          </w:tblCellMar>
        </w:tblPrEx>
        <w:trPr>
          <w:cantSplit/>
          <w:trHeight w:val="500"/>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40" w:lineRule="exact"/>
              <w:rPr>
                <w:rFonts w:eastAsia="標楷體"/>
                <w:sz w:val="28"/>
              </w:rPr>
            </w:pPr>
            <w:r>
              <w:rPr>
                <w:rFonts w:eastAsia="標楷體"/>
                <w:sz w:val="28"/>
              </w:rPr>
              <w:t>戶籍地址</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260" w:lineRule="exact"/>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w:t>
            </w:r>
          </w:p>
          <w:p w:rsidR="00B243CE" w:rsidRDefault="00F7469B">
            <w:pPr>
              <w:spacing w:line="2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 xml:space="preserve">號　</w:t>
            </w:r>
            <w:r>
              <w:rPr>
                <w:rFonts w:ascii="標楷體" w:eastAsia="標楷體" w:hAnsi="標楷體"/>
                <w:szCs w:val="24"/>
              </w:rPr>
              <w:t xml:space="preserve"> </w:t>
            </w:r>
            <w:r>
              <w:rPr>
                <w:rFonts w:ascii="標楷體" w:eastAsia="標楷體" w:hAnsi="標楷體"/>
                <w:szCs w:val="24"/>
              </w:rPr>
              <w:t>樓</w:t>
            </w:r>
          </w:p>
          <w:p w:rsidR="00B243CE" w:rsidRDefault="00F7469B">
            <w:pPr>
              <w:spacing w:line="260" w:lineRule="exact"/>
              <w:jc w:val="both"/>
            </w:pPr>
            <w:r>
              <w:rPr>
                <w:rFonts w:ascii="標楷體" w:eastAsia="標楷體" w:hAnsi="標楷體"/>
                <w:szCs w:val="24"/>
              </w:rPr>
              <w:t xml:space="preserve">　　　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B243CE">
        <w:tblPrEx>
          <w:tblCellMar>
            <w:top w:w="0" w:type="dxa"/>
            <w:bottom w:w="0" w:type="dxa"/>
          </w:tblCellMar>
        </w:tblPrEx>
        <w:trPr>
          <w:cantSplit/>
          <w:trHeight w:val="690"/>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40" w:lineRule="exact"/>
              <w:rPr>
                <w:rFonts w:eastAsia="標楷體"/>
                <w:sz w:val="28"/>
              </w:rPr>
            </w:pPr>
            <w:r>
              <w:rPr>
                <w:rFonts w:eastAsia="標楷體"/>
                <w:sz w:val="28"/>
              </w:rPr>
              <w:t>通訊地址</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530"/>
          <w:jc w:val="center"/>
        </w:trPr>
        <w:tc>
          <w:tcPr>
            <w:tcW w:w="8842"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32"/>
                <w:szCs w:val="32"/>
              </w:rPr>
            </w:pPr>
            <w:r>
              <w:rPr>
                <w:rFonts w:eastAsia="標楷體"/>
                <w:sz w:val="32"/>
                <w:szCs w:val="32"/>
              </w:rPr>
              <w:t>遊說代表姓名</w:t>
            </w:r>
          </w:p>
        </w:tc>
      </w:tr>
      <w:tr w:rsidR="00B243CE">
        <w:tblPrEx>
          <w:tblCellMar>
            <w:top w:w="0" w:type="dxa"/>
            <w:bottom w:w="0" w:type="dxa"/>
          </w:tblCellMar>
        </w:tblPrEx>
        <w:trPr>
          <w:cantSplit/>
          <w:trHeight w:val="704"/>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1</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2</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670"/>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4</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759"/>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6</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708"/>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7</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8</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701"/>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center"/>
            </w:pPr>
            <w:r>
              <w:rPr>
                <w:rFonts w:eastAsia="標楷體"/>
                <w:sz w:val="28"/>
              </w:rPr>
              <w:t>遊說代表</w:t>
            </w:r>
            <w:r>
              <w:rPr>
                <w:rFonts w:eastAsia="標楷體"/>
                <w:b/>
                <w:sz w:val="28"/>
              </w:rPr>
              <w:t>10</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493"/>
          <w:jc w:val="center"/>
        </w:trPr>
        <w:tc>
          <w:tcPr>
            <w:tcW w:w="884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320" w:lineRule="exact"/>
              <w:ind w:left="280" w:hanging="280"/>
            </w:pPr>
            <w:r>
              <w:rPr>
                <w:rFonts w:ascii="標楷體" w:eastAsia="標楷體" w:hAnsi="標楷體"/>
                <w:sz w:val="28"/>
                <w:szCs w:val="28"/>
              </w:rPr>
              <w:t>※</w:t>
            </w:r>
            <w:r>
              <w:rPr>
                <w:rFonts w:ascii="標楷體" w:eastAsia="標楷體" w:hAnsi="標楷體"/>
                <w:sz w:val="28"/>
                <w:szCs w:val="28"/>
              </w:rPr>
              <w:t>遊說法第</w:t>
            </w:r>
            <w:r>
              <w:rPr>
                <w:rFonts w:ascii="標楷體" w:eastAsia="標楷體" w:hAnsi="標楷體"/>
                <w:sz w:val="28"/>
                <w:szCs w:val="28"/>
              </w:rPr>
              <w:t>6</w:t>
            </w:r>
            <w:r>
              <w:rPr>
                <w:rFonts w:ascii="標楷體" w:eastAsia="標楷體" w:hAnsi="標楷體"/>
                <w:sz w:val="28"/>
                <w:szCs w:val="28"/>
              </w:rPr>
              <w:t>條規定，遊說者為法人或團體時，應指派代表為之，其代表人數不得逾</w:t>
            </w:r>
            <w:r>
              <w:rPr>
                <w:rFonts w:ascii="標楷體" w:eastAsia="標楷體" w:hAnsi="標楷體"/>
                <w:sz w:val="28"/>
                <w:szCs w:val="28"/>
              </w:rPr>
              <w:t>10</w:t>
            </w:r>
            <w:r>
              <w:rPr>
                <w:rFonts w:ascii="標楷體" w:eastAsia="標楷體" w:hAnsi="標楷體"/>
                <w:sz w:val="28"/>
                <w:szCs w:val="28"/>
              </w:rPr>
              <w:t>人。上列遊說代表須另</w:t>
            </w:r>
            <w:r>
              <w:rPr>
                <w:rFonts w:ascii="標楷體" w:eastAsia="標楷體" w:hAnsi="標楷體"/>
                <w:bCs/>
                <w:sz w:val="28"/>
                <w:szCs w:val="28"/>
              </w:rPr>
              <w:t>填寫遊說代表補充頁</w:t>
            </w:r>
            <w:r>
              <w:rPr>
                <w:rFonts w:ascii="標楷體" w:eastAsia="標楷體" w:hAnsi="標楷體"/>
                <w:sz w:val="28"/>
                <w:szCs w:val="28"/>
              </w:rPr>
              <w:t>。</w:t>
            </w:r>
          </w:p>
        </w:tc>
      </w:tr>
      <w:tr w:rsidR="00B243CE">
        <w:tblPrEx>
          <w:tblCellMar>
            <w:top w:w="0" w:type="dxa"/>
            <w:bottom w:w="0" w:type="dxa"/>
          </w:tblCellMar>
        </w:tblPrEx>
        <w:trPr>
          <w:cantSplit/>
          <w:trHeight w:val="649"/>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pacing w:val="-18"/>
                <w:sz w:val="28"/>
              </w:rPr>
            </w:pPr>
            <w:r>
              <w:rPr>
                <w:rFonts w:eastAsia="標楷體"/>
                <w:spacing w:val="-18"/>
                <w:sz w:val="28"/>
              </w:rPr>
              <w:t>被遊說者姓名</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rPr>
                <w:rFonts w:eastAsia="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職稱</w:t>
            </w:r>
          </w:p>
        </w:tc>
        <w:tc>
          <w:tcPr>
            <w:tcW w:w="258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ind w:firstLine="240"/>
              <w:jc w:val="center"/>
              <w:rPr>
                <w:rFonts w:eastAsia="標楷體"/>
              </w:rPr>
            </w:pPr>
          </w:p>
        </w:tc>
      </w:tr>
      <w:tr w:rsidR="00B243CE">
        <w:tblPrEx>
          <w:tblCellMar>
            <w:top w:w="0" w:type="dxa"/>
            <w:bottom w:w="0" w:type="dxa"/>
          </w:tblCellMar>
        </w:tblPrEx>
        <w:trPr>
          <w:cantSplit/>
          <w:trHeight w:val="135"/>
          <w:jc w:val="center"/>
        </w:trPr>
        <w:tc>
          <w:tcPr>
            <w:tcW w:w="884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ind w:left="-7" w:hanging="17"/>
            </w:pPr>
            <w:r>
              <w:rPr>
                <w:rFonts w:ascii="標楷體" w:eastAsia="標楷體" w:hAnsi="標楷體"/>
                <w:szCs w:val="24"/>
              </w:rPr>
              <w:t>※</w:t>
            </w:r>
            <w:r>
              <w:rPr>
                <w:rFonts w:ascii="標楷體" w:eastAsia="標楷體" w:hAnsi="標楷體"/>
                <w:szCs w:val="24"/>
              </w:rPr>
              <w:t>被遊說者姓名及職稱欄位空間不敷填寫者，請依式另以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tc>
      </w:tr>
      <w:tr w:rsidR="00B243CE">
        <w:tblPrEx>
          <w:tblCellMar>
            <w:top w:w="0" w:type="dxa"/>
            <w:bottom w:w="0" w:type="dxa"/>
          </w:tblCellMar>
        </w:tblPrEx>
        <w:trPr>
          <w:cantSplit/>
          <w:trHeight w:val="1390"/>
          <w:jc w:val="center"/>
        </w:trPr>
        <w:tc>
          <w:tcPr>
            <w:tcW w:w="187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遊說目的</w:t>
            </w:r>
          </w:p>
          <w:p w:rsidR="00B243CE" w:rsidRDefault="00F7469B">
            <w:pPr>
              <w:rPr>
                <w:rFonts w:eastAsia="標楷體"/>
                <w:sz w:val="28"/>
              </w:rPr>
            </w:pPr>
            <w:r>
              <w:rPr>
                <w:rFonts w:eastAsia="標楷體"/>
                <w:sz w:val="28"/>
              </w:rPr>
              <w:t>及內容</w:t>
            </w:r>
          </w:p>
          <w:p w:rsidR="00B243CE" w:rsidRDefault="00F7469B">
            <w:r>
              <w:rPr>
                <w:rFonts w:eastAsia="標楷體"/>
                <w:sz w:val="22"/>
                <w:szCs w:val="22"/>
              </w:rPr>
              <w:t>（以</w:t>
            </w:r>
            <w:r>
              <w:rPr>
                <w:rFonts w:eastAsia="標楷體"/>
                <w:sz w:val="22"/>
                <w:szCs w:val="22"/>
              </w:rPr>
              <w:t>150</w:t>
            </w:r>
            <w:r>
              <w:rPr>
                <w:rFonts w:eastAsia="標楷體"/>
                <w:sz w:val="22"/>
                <w:szCs w:val="22"/>
              </w:rPr>
              <w:t>字為原則）</w:t>
            </w:r>
          </w:p>
        </w:tc>
        <w:tc>
          <w:tcPr>
            <w:tcW w:w="697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ind w:left="-4" w:hanging="20"/>
            </w:pPr>
            <w:r>
              <w:rPr>
                <w:rFonts w:eastAsia="標楷體"/>
                <w:noProof/>
                <w:sz w:val="28"/>
                <w:szCs w:val="28"/>
              </w:rPr>
              <mc:AlternateContent>
                <mc:Choice Requires="wps">
                  <w:drawing>
                    <wp:anchor distT="0" distB="0" distL="114300" distR="114300" simplePos="0" relativeHeight="251656704" behindDoc="0" locked="0" layoutInCell="1" allowOverlap="1">
                      <wp:simplePos x="0" y="0"/>
                      <wp:positionH relativeFrom="column">
                        <wp:posOffset>677542</wp:posOffset>
                      </wp:positionH>
                      <wp:positionV relativeFrom="paragraph">
                        <wp:posOffset>819787</wp:posOffset>
                      </wp:positionV>
                      <wp:extent cx="1771649" cy="314325"/>
                      <wp:effectExtent l="0" t="0" r="0" b="9525"/>
                      <wp:wrapNone/>
                      <wp:docPr id="2" name="Text Box 124"/>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43CE" w:rsidRDefault="00F7469B">
                                  <w:pPr>
                                    <w:ind w:firstLine="720"/>
                                  </w:pPr>
                                  <w:r>
                                    <w:t>（續下頁）</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24" o:spid="_x0000_s1026" type="#_x0000_t202" style="position:absolute;left:0;text-align:left;margin-left:53.35pt;margin-top:64.55pt;width:139.5pt;height:24.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" filled="f" stroked="f">
                      <v:textbox>
                        <w:txbxContent>
                          <w:p w:rsidR="00B243CE" w:rsidRDefault="00F7469B">
                            <w:pPr>
                              <w:ind w:firstLine="720"/>
                            </w:pPr>
                            <w:r>
                              <w:t>（續下頁）</w:t>
                            </w:r>
                          </w:p>
                        </w:txbxContent>
                      </v:textbox>
                    </v:shape>
                  </w:pict>
                </mc:Fallback>
              </mc:AlternateContent>
            </w:r>
          </w:p>
        </w:tc>
      </w:tr>
      <w:tr w:rsidR="00B243CE">
        <w:tblPrEx>
          <w:tblCellMar>
            <w:top w:w="0" w:type="dxa"/>
            <w:bottom w:w="0" w:type="dxa"/>
          </w:tblCellMar>
        </w:tblPrEx>
        <w:trPr>
          <w:cantSplit/>
          <w:trHeight w:val="679"/>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szCs w:val="28"/>
              </w:rPr>
            </w:pPr>
            <w:r>
              <w:rPr>
                <w:rFonts w:eastAsia="標楷體"/>
                <w:sz w:val="28"/>
                <w:szCs w:val="28"/>
              </w:rPr>
              <w:lastRenderedPageBreak/>
              <w:t>遊說期間</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jc w:val="both"/>
              <w:rPr>
                <w:rFonts w:eastAsia="標楷體"/>
                <w:sz w:val="28"/>
                <w:szCs w:val="28"/>
              </w:rPr>
            </w:pPr>
            <w:r>
              <w:rPr>
                <w:rFonts w:eastAsia="標楷體"/>
                <w:sz w:val="28"/>
                <w:szCs w:val="28"/>
              </w:rPr>
              <w:t>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日起至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日止</w:t>
            </w:r>
          </w:p>
        </w:tc>
      </w:tr>
      <w:tr w:rsidR="00B243CE">
        <w:tblPrEx>
          <w:tblCellMar>
            <w:top w:w="0" w:type="dxa"/>
            <w:bottom w:w="0" w:type="dxa"/>
          </w:tblCellMar>
        </w:tblPrEx>
        <w:trPr>
          <w:cantSplit/>
          <w:trHeight w:val="614"/>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szCs w:val="28"/>
              </w:rPr>
            </w:pPr>
            <w:r>
              <w:rPr>
                <w:rFonts w:eastAsia="標楷體"/>
                <w:sz w:val="28"/>
                <w:szCs w:val="28"/>
              </w:rPr>
              <w:t>進行遊說</w:t>
            </w:r>
            <w:r>
              <w:rPr>
                <w:rFonts w:eastAsia="標楷體"/>
                <w:sz w:val="28"/>
                <w:szCs w:val="28"/>
              </w:rPr>
              <w:br/>
            </w:r>
            <w:r>
              <w:rPr>
                <w:rFonts w:eastAsia="標楷體"/>
                <w:sz w:val="28"/>
                <w:szCs w:val="28"/>
              </w:rPr>
              <w:t>預估支出金額</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ind w:firstLine="134"/>
              <w:jc w:val="both"/>
              <w:rPr>
                <w:rFonts w:eastAsia="標楷體"/>
                <w:sz w:val="28"/>
                <w:szCs w:val="28"/>
              </w:rPr>
            </w:pPr>
            <w:r>
              <w:rPr>
                <w:rFonts w:eastAsia="標楷體"/>
                <w:sz w:val="28"/>
                <w:szCs w:val="28"/>
              </w:rPr>
              <w:t>新臺幣</w:t>
            </w:r>
            <w:r>
              <w:rPr>
                <w:rFonts w:eastAsia="標楷體"/>
                <w:sz w:val="28"/>
                <w:szCs w:val="28"/>
              </w:rPr>
              <w:t>____________________</w:t>
            </w:r>
            <w:r>
              <w:rPr>
                <w:rFonts w:eastAsia="標楷體"/>
                <w:sz w:val="28"/>
                <w:szCs w:val="28"/>
              </w:rPr>
              <w:t>元整</w:t>
            </w:r>
          </w:p>
        </w:tc>
      </w:tr>
      <w:tr w:rsidR="00B243CE">
        <w:tblPrEx>
          <w:tblCellMar>
            <w:top w:w="0" w:type="dxa"/>
            <w:bottom w:w="0" w:type="dxa"/>
          </w:tblCellMar>
        </w:tblPrEx>
        <w:trPr>
          <w:trHeight w:val="1588"/>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00" w:lineRule="exact"/>
              <w:rPr>
                <w:rFonts w:ascii="標楷體" w:eastAsia="標楷體" w:hAnsi="標楷體"/>
                <w:sz w:val="26"/>
                <w:szCs w:val="26"/>
              </w:rPr>
            </w:pPr>
            <w:r>
              <w:rPr>
                <w:rFonts w:ascii="標楷體" w:eastAsia="標楷體" w:hAnsi="標楷體"/>
                <w:sz w:val="26"/>
                <w:szCs w:val="26"/>
              </w:rPr>
              <w:t>與欲遊說之</w:t>
            </w:r>
          </w:p>
          <w:p w:rsidR="00B243CE" w:rsidRDefault="00F7469B">
            <w:pPr>
              <w:spacing w:line="300" w:lineRule="exact"/>
            </w:pPr>
            <w:r>
              <w:rPr>
                <w:rFonts w:ascii="標楷體" w:eastAsia="標楷體" w:hAnsi="標楷體"/>
                <w:sz w:val="26"/>
                <w:szCs w:val="26"/>
              </w:rPr>
              <w:t>政策</w:t>
            </w:r>
            <w:r>
              <w:rPr>
                <w:rFonts w:ascii="標楷體" w:eastAsia="標楷體" w:hAnsi="標楷體" w:cs="新細明體"/>
                <w:kern w:val="0"/>
                <w:sz w:val="26"/>
                <w:szCs w:val="26"/>
              </w:rPr>
              <w:t>、</w:t>
            </w:r>
            <w:r>
              <w:rPr>
                <w:rFonts w:ascii="標楷體" w:eastAsia="標楷體" w:hAnsi="標楷體"/>
                <w:sz w:val="26"/>
                <w:szCs w:val="26"/>
              </w:rPr>
              <w:t>議案或</w:t>
            </w:r>
          </w:p>
          <w:p w:rsidR="00B243CE" w:rsidRDefault="00F7469B">
            <w:pPr>
              <w:spacing w:line="300" w:lineRule="exact"/>
            </w:pPr>
            <w:r>
              <w:rPr>
                <w:rFonts w:ascii="標楷體" w:eastAsia="標楷體" w:hAnsi="標楷體"/>
                <w:sz w:val="26"/>
                <w:szCs w:val="26"/>
              </w:rPr>
              <w:t>法令之形成</w:t>
            </w:r>
            <w:r>
              <w:rPr>
                <w:rFonts w:ascii="標楷體" w:eastAsia="標楷體" w:hAnsi="標楷體" w:cs="新細明體"/>
                <w:kern w:val="0"/>
                <w:sz w:val="26"/>
                <w:szCs w:val="26"/>
              </w:rPr>
              <w:t>、</w:t>
            </w:r>
            <w:r>
              <w:rPr>
                <w:rFonts w:ascii="標楷體" w:eastAsia="標楷體" w:hAnsi="標楷體"/>
                <w:sz w:val="26"/>
                <w:szCs w:val="26"/>
              </w:rPr>
              <w:t>制定、通過</w:t>
            </w:r>
            <w:r>
              <w:rPr>
                <w:rFonts w:ascii="標楷體" w:eastAsia="標楷體" w:hAnsi="標楷體" w:cs="新細明體"/>
                <w:kern w:val="0"/>
                <w:sz w:val="26"/>
                <w:szCs w:val="26"/>
              </w:rPr>
              <w:t>、</w:t>
            </w:r>
            <w:r>
              <w:rPr>
                <w:rFonts w:ascii="標楷體" w:eastAsia="標楷體" w:hAnsi="標楷體"/>
                <w:sz w:val="26"/>
                <w:szCs w:val="26"/>
              </w:rPr>
              <w:t>變更或廢止之關係</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243CE" w:rsidRDefault="00B243CE">
            <w:pPr>
              <w:rPr>
                <w:rFonts w:eastAsia="標楷體"/>
                <w:b/>
                <w:sz w:val="32"/>
              </w:rPr>
            </w:pPr>
          </w:p>
        </w:tc>
      </w:tr>
      <w:tr w:rsidR="00B243CE">
        <w:tblPrEx>
          <w:tblCellMar>
            <w:top w:w="0" w:type="dxa"/>
            <w:bottom w:w="0" w:type="dxa"/>
          </w:tblCellMar>
        </w:tblPrEx>
        <w:trPr>
          <w:cantSplit/>
          <w:trHeight w:val="932"/>
          <w:jc w:val="center"/>
        </w:trPr>
        <w:tc>
          <w:tcPr>
            <w:tcW w:w="18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ind w:left="490" w:hanging="490"/>
              <w:rPr>
                <w:rFonts w:ascii="標楷體" w:eastAsia="標楷體" w:hAnsi="標楷體"/>
                <w:sz w:val="28"/>
                <w:szCs w:val="28"/>
              </w:rPr>
            </w:pPr>
            <w:r>
              <w:rPr>
                <w:rFonts w:ascii="標楷體" w:eastAsia="標楷體" w:hAnsi="標楷體"/>
                <w:sz w:val="28"/>
                <w:szCs w:val="28"/>
              </w:rPr>
              <w:t>附繳證件</w:t>
            </w:r>
          </w:p>
        </w:tc>
        <w:tc>
          <w:tcPr>
            <w:tcW w:w="697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B243CE" w:rsidRDefault="00F7469B">
            <w:pPr>
              <w:ind w:left="62" w:hanging="48"/>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登記證或許可設立或備案證明影本。</w:t>
            </w:r>
          </w:p>
          <w:p w:rsidR="00B243CE" w:rsidRDefault="00F7469B">
            <w:pPr>
              <w:ind w:left="280" w:hanging="280"/>
              <w:jc w:val="both"/>
            </w:pPr>
            <w:r>
              <w:rPr>
                <w:rFonts w:ascii="標楷體" w:eastAsia="標楷體" w:hAnsi="標楷體"/>
                <w:sz w:val="28"/>
                <w:szCs w:val="28"/>
              </w:rPr>
              <w:t>2.</w:t>
            </w:r>
            <w:r>
              <w:rPr>
                <w:rFonts w:ascii="標楷體" w:eastAsia="標楷體" w:hAnsi="標楷體"/>
                <w:sz w:val="28"/>
                <w:szCs w:val="28"/>
              </w:rPr>
              <w:t>釋明與欲遊說之政策</w:t>
            </w:r>
            <w:r>
              <w:rPr>
                <w:rFonts w:ascii="標楷體" w:eastAsia="標楷體" w:hAnsi="標楷體" w:cs="新細明體"/>
                <w:kern w:val="0"/>
                <w:sz w:val="28"/>
                <w:szCs w:val="28"/>
              </w:rPr>
              <w:t>、</w:t>
            </w:r>
            <w:r>
              <w:rPr>
                <w:rFonts w:ascii="標楷體" w:eastAsia="標楷體" w:hAnsi="標楷體"/>
                <w:sz w:val="28"/>
                <w:szCs w:val="28"/>
              </w:rPr>
              <w:t>議案或法令之形成</w:t>
            </w:r>
            <w:r>
              <w:rPr>
                <w:rFonts w:ascii="標楷體" w:eastAsia="標楷體" w:hAnsi="標楷體" w:cs="新細明體"/>
                <w:kern w:val="0"/>
                <w:sz w:val="28"/>
                <w:szCs w:val="28"/>
              </w:rPr>
              <w:t>、</w:t>
            </w:r>
            <w:r>
              <w:rPr>
                <w:rFonts w:ascii="標楷體" w:eastAsia="標楷體" w:hAnsi="標楷體"/>
                <w:sz w:val="28"/>
                <w:szCs w:val="28"/>
              </w:rPr>
              <w:t>制定</w:t>
            </w:r>
            <w:r>
              <w:rPr>
                <w:rFonts w:ascii="標楷體" w:eastAsia="標楷體" w:hAnsi="標楷體" w:cs="新細明體"/>
                <w:kern w:val="0"/>
                <w:sz w:val="28"/>
                <w:szCs w:val="28"/>
              </w:rPr>
              <w:t>、</w:t>
            </w:r>
            <w:r>
              <w:rPr>
                <w:rFonts w:ascii="標楷體" w:eastAsia="標楷體" w:hAnsi="標楷體"/>
                <w:sz w:val="28"/>
                <w:szCs w:val="28"/>
              </w:rPr>
              <w:t>通過、變更或廢止之關係之文件。</w:t>
            </w:r>
          </w:p>
        </w:tc>
      </w:tr>
      <w:tr w:rsidR="00B243CE">
        <w:tblPrEx>
          <w:tblCellMar>
            <w:top w:w="0" w:type="dxa"/>
            <w:bottom w:w="0" w:type="dxa"/>
          </w:tblCellMar>
        </w:tblPrEx>
        <w:trPr>
          <w:cantSplit/>
          <w:trHeight w:val="2020"/>
          <w:jc w:val="center"/>
        </w:trPr>
        <w:tc>
          <w:tcPr>
            <w:tcW w:w="884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B243CE">
            <w:pPr>
              <w:widowControl/>
              <w:spacing w:line="340" w:lineRule="exact"/>
              <w:ind w:left="-852" w:firstLine="960"/>
              <w:rPr>
                <w:rFonts w:eastAsia="標楷體"/>
                <w:sz w:val="32"/>
              </w:rPr>
            </w:pPr>
          </w:p>
          <w:p w:rsidR="00B243CE" w:rsidRDefault="00F7469B">
            <w:pPr>
              <w:widowControl/>
              <w:spacing w:line="340" w:lineRule="exact"/>
              <w:rPr>
                <w:rFonts w:eastAsia="標楷體"/>
                <w:sz w:val="32"/>
              </w:rPr>
            </w:pPr>
            <w:r>
              <w:rPr>
                <w:rFonts w:eastAsia="標楷體"/>
                <w:sz w:val="32"/>
              </w:rPr>
              <w:t>申請人：</w:t>
            </w:r>
            <w:r>
              <w:rPr>
                <w:rFonts w:eastAsia="標楷體"/>
                <w:sz w:val="32"/>
              </w:rPr>
              <w:t xml:space="preserve">                          </w:t>
            </w:r>
            <w:r>
              <w:rPr>
                <w:rFonts w:eastAsia="標楷體"/>
                <w:sz w:val="32"/>
              </w:rPr>
              <w:t>申請日期：</w:t>
            </w:r>
            <w:r>
              <w:rPr>
                <w:rFonts w:eastAsia="標楷體"/>
                <w:sz w:val="32"/>
              </w:rPr>
              <w:t xml:space="preserve">  </w:t>
            </w:r>
            <w:r>
              <w:rPr>
                <w:rFonts w:eastAsia="標楷體"/>
                <w:sz w:val="32"/>
              </w:rPr>
              <w:t>年</w:t>
            </w:r>
            <w:r>
              <w:rPr>
                <w:rFonts w:eastAsia="標楷體"/>
                <w:sz w:val="32"/>
              </w:rPr>
              <w:t xml:space="preserve">  </w:t>
            </w:r>
            <w:r>
              <w:rPr>
                <w:rFonts w:eastAsia="標楷體"/>
                <w:sz w:val="32"/>
              </w:rPr>
              <w:t>月</w:t>
            </w:r>
            <w:r>
              <w:rPr>
                <w:rFonts w:eastAsia="標楷體"/>
                <w:sz w:val="32"/>
              </w:rPr>
              <w:t xml:space="preserve">  </w:t>
            </w:r>
            <w:r>
              <w:rPr>
                <w:rFonts w:eastAsia="標楷體"/>
                <w:sz w:val="32"/>
              </w:rPr>
              <w:t>日</w:t>
            </w:r>
          </w:p>
          <w:p w:rsidR="00B243CE" w:rsidRDefault="00F7469B">
            <w:pPr>
              <w:widowControl/>
              <w:spacing w:line="220" w:lineRule="exact"/>
            </w:pPr>
            <w:r>
              <w:rPr>
                <w:rFonts w:eastAsia="標楷體"/>
              </w:rPr>
              <w:t xml:space="preserve">          </w:t>
            </w:r>
            <w:r>
              <w:rPr>
                <w:rFonts w:eastAsia="標楷體"/>
                <w:u w:val="single"/>
              </w:rPr>
              <w:t xml:space="preserve">                          </w:t>
            </w:r>
            <w:r>
              <w:rPr>
                <w:rFonts w:eastAsia="標楷體"/>
                <w:u w:val="single"/>
              </w:rPr>
              <w:t xml:space="preserve">         </w:t>
            </w:r>
          </w:p>
          <w:p w:rsidR="00B243CE" w:rsidRDefault="00F7469B">
            <w:pPr>
              <w:widowControl/>
              <w:spacing w:line="340" w:lineRule="exact"/>
              <w:rPr>
                <w:rFonts w:eastAsia="標楷體"/>
              </w:rPr>
            </w:pPr>
            <w:r>
              <w:rPr>
                <w:rFonts w:eastAsia="標楷體"/>
              </w:rPr>
              <w:t xml:space="preserve">       </w:t>
            </w:r>
            <w:r>
              <w:rPr>
                <w:rFonts w:eastAsia="標楷體"/>
              </w:rPr>
              <w:t>（請加蓋法人或團體圖記及負責人簽名或蓋章）</w:t>
            </w:r>
          </w:p>
        </w:tc>
      </w:tr>
    </w:tbl>
    <w:p w:rsidR="00B243CE" w:rsidRDefault="00F7469B">
      <w:pPr>
        <w:pStyle w:val="a4"/>
        <w:spacing w:line="440" w:lineRule="exact"/>
        <w:ind w:left="197" w:hanging="1078"/>
        <w:rPr>
          <w:sz w:val="44"/>
        </w:rPr>
      </w:pPr>
      <w:r>
        <w:rPr>
          <w:sz w:val="44"/>
        </w:rPr>
        <w:t xml:space="preserve"> </w:t>
      </w:r>
    </w:p>
    <w:p w:rsidR="00B243CE" w:rsidRDefault="00B243CE">
      <w:pPr>
        <w:pStyle w:val="a4"/>
        <w:spacing w:line="440" w:lineRule="exact"/>
        <w:ind w:left="197" w:hanging="1078"/>
        <w:rPr>
          <w:sz w:val="44"/>
        </w:rPr>
      </w:pPr>
    </w:p>
    <w:p w:rsidR="00B243CE" w:rsidRDefault="00F7469B">
      <w:pPr>
        <w:spacing w:line="560" w:lineRule="exact"/>
      </w:pPr>
      <w:r>
        <w:rPr>
          <w:rFonts w:eastAsia="標楷體"/>
          <w:b/>
          <w:bCs/>
          <w:noProof/>
          <w:sz w:val="32"/>
        </w:rPr>
        <mc:AlternateContent>
          <mc:Choice Requires="wps">
            <w:drawing>
              <wp:anchor distT="0" distB="0" distL="114300" distR="114300" simplePos="0" relativeHeight="251657728" behindDoc="0" locked="0" layoutInCell="1" allowOverlap="1">
                <wp:simplePos x="0" y="0"/>
                <wp:positionH relativeFrom="column">
                  <wp:posOffset>2013581</wp:posOffset>
                </wp:positionH>
                <wp:positionV relativeFrom="paragraph">
                  <wp:posOffset>2863845</wp:posOffset>
                </wp:positionV>
                <wp:extent cx="1771649" cy="314325"/>
                <wp:effectExtent l="0" t="0" r="0" b="9525"/>
                <wp:wrapNone/>
                <wp:docPr id="3" name="Text Box 125"/>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43CE" w:rsidRDefault="00F7469B">
                            <w:pPr>
                              <w:ind w:firstLine="480"/>
                            </w:pPr>
                            <w:r>
                              <w:t>（續下頁）</w:t>
                            </w:r>
                          </w:p>
                        </w:txbxContent>
                      </wps:txbx>
                      <wps:bodyPr vert="horz" wrap="square" lIns="91440" tIns="45720" rIns="91440" bIns="45720" anchor="t" anchorCtr="0" compatLnSpc="0">
                        <a:noAutofit/>
                      </wps:bodyPr>
                    </wps:wsp>
                  </a:graphicData>
                </a:graphic>
              </wp:anchor>
            </w:drawing>
          </mc:Choice>
          <mc:Fallback>
            <w:pict>
              <v:shape id="Text Box 125" o:spid="_x0000_s1027" type="#_x0000_t202" style="position:absolute;margin-left:158.55pt;margin-top:225.5pt;width:139.5pt;height:24.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" filled="f" stroked="f">
                <v:textbox>
                  <w:txbxContent>
                    <w:p w:rsidR="00B243CE" w:rsidRDefault="00F7469B">
                      <w:pPr>
                        <w:ind w:firstLine="480"/>
                      </w:pPr>
                      <w:r>
                        <w:t>（續下頁）</w:t>
                      </w:r>
                    </w:p>
                  </w:txbxContent>
                </v:textbox>
              </v:shape>
            </w:pict>
          </mc:Fallback>
        </mc:AlternateContent>
      </w:r>
    </w:p>
    <w:p w:rsidR="00B243CE" w:rsidRDefault="00F7469B">
      <w:pPr>
        <w:pageBreakBefore/>
        <w:spacing w:line="560" w:lineRule="exact"/>
      </w:pPr>
      <w:r>
        <w:rPr>
          <w:rFonts w:eastAsia="標楷體"/>
          <w:sz w:val="32"/>
          <w:szCs w:val="32"/>
        </w:rPr>
        <w:lastRenderedPageBreak/>
        <w:t>遊說代表補充頁</w:t>
      </w:r>
    </w:p>
    <w:tbl>
      <w:tblPr>
        <w:tblW w:w="8860" w:type="dxa"/>
        <w:jc w:val="center"/>
        <w:tblLayout w:type="fixed"/>
        <w:tblCellMar>
          <w:left w:w="10" w:type="dxa"/>
          <w:right w:w="10" w:type="dxa"/>
        </w:tblCellMar>
        <w:tblLook w:val="0000" w:firstRow="0" w:lastRow="0" w:firstColumn="0" w:lastColumn="0" w:noHBand="0" w:noVBand="0"/>
      </w:tblPr>
      <w:tblGrid>
        <w:gridCol w:w="1597"/>
        <w:gridCol w:w="2739"/>
        <w:gridCol w:w="1980"/>
        <w:gridCol w:w="2544"/>
      </w:tblGrid>
      <w:tr w:rsidR="00B243CE">
        <w:tblPrEx>
          <w:tblCellMar>
            <w:top w:w="0" w:type="dxa"/>
            <w:bottom w:w="0" w:type="dxa"/>
          </w:tblCellMar>
        </w:tblPrEx>
        <w:trPr>
          <w:cantSplit/>
          <w:trHeight w:val="599"/>
          <w:jc w:val="center"/>
        </w:trPr>
        <w:tc>
          <w:tcPr>
            <w:tcW w:w="159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法人或團體名稱</w:t>
            </w:r>
          </w:p>
        </w:tc>
        <w:tc>
          <w:tcPr>
            <w:tcW w:w="273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jc w:val="both"/>
              <w:rPr>
                <w:rFonts w:eastAsia="標楷體"/>
              </w:rPr>
            </w:pPr>
          </w:p>
        </w:tc>
        <w:tc>
          <w:tcPr>
            <w:tcW w:w="198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40" w:lineRule="exact"/>
              <w:ind w:hanging="26"/>
              <w:rPr>
                <w:rFonts w:eastAsia="標楷體"/>
                <w:szCs w:val="24"/>
              </w:rPr>
            </w:pPr>
            <w:r>
              <w:rPr>
                <w:rFonts w:eastAsia="標楷體"/>
                <w:szCs w:val="24"/>
              </w:rPr>
              <w:t>登記證或許可</w:t>
            </w:r>
          </w:p>
          <w:p w:rsidR="00B243CE" w:rsidRDefault="00F7469B">
            <w:pPr>
              <w:spacing w:line="240" w:lineRule="exact"/>
              <w:ind w:hanging="26"/>
              <w:rPr>
                <w:rFonts w:eastAsia="標楷體"/>
                <w:szCs w:val="24"/>
              </w:rPr>
            </w:pPr>
            <w:r>
              <w:rPr>
                <w:rFonts w:eastAsia="標楷體"/>
                <w:szCs w:val="24"/>
              </w:rPr>
              <w:t>設立或備案</w:t>
            </w:r>
          </w:p>
          <w:p w:rsidR="00B243CE" w:rsidRDefault="00F7469B">
            <w:pPr>
              <w:spacing w:line="240" w:lineRule="exact"/>
              <w:ind w:left="-11"/>
            </w:pPr>
            <w:r>
              <w:rPr>
                <w:rFonts w:eastAsia="標楷體"/>
                <w:szCs w:val="24"/>
              </w:rPr>
              <w:t>證明文件字號</w:t>
            </w:r>
          </w:p>
        </w:tc>
        <w:tc>
          <w:tcPr>
            <w:tcW w:w="254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rPr>
                <w:rFonts w:eastAsia="標楷體"/>
              </w:rPr>
            </w:pPr>
          </w:p>
        </w:tc>
      </w:tr>
      <w:tr w:rsidR="00B243CE">
        <w:tblPrEx>
          <w:tblCellMar>
            <w:top w:w="0" w:type="dxa"/>
            <w:bottom w:w="0" w:type="dxa"/>
          </w:tblCellMar>
        </w:tblPrEx>
        <w:trPr>
          <w:cantSplit/>
          <w:trHeight w:val="679"/>
          <w:jc w:val="center"/>
        </w:trPr>
        <w:tc>
          <w:tcPr>
            <w:tcW w:w="15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bCs/>
                <w:sz w:val="28"/>
              </w:rPr>
            </w:pPr>
            <w:r>
              <w:rPr>
                <w:rFonts w:eastAsia="標楷體"/>
                <w:bCs/>
                <w:sz w:val="28"/>
              </w:rPr>
              <w:t>姓名</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243CE" w:rsidRDefault="00B243CE">
            <w:pPr>
              <w:rPr>
                <w:rFonts w:eastAsia="標楷體"/>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出生日期</w:t>
            </w:r>
          </w:p>
        </w:tc>
        <w:tc>
          <w:tcPr>
            <w:tcW w:w="254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r>
              <w:rPr>
                <w:rFonts w:eastAsia="標楷體"/>
                <w:sz w:val="28"/>
              </w:rPr>
              <w:t>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　日</w:t>
            </w:r>
          </w:p>
        </w:tc>
      </w:tr>
      <w:tr w:rsidR="00B243CE">
        <w:tblPrEx>
          <w:tblCellMar>
            <w:top w:w="0" w:type="dxa"/>
            <w:bottom w:w="0" w:type="dxa"/>
          </w:tblCellMar>
        </w:tblPrEx>
        <w:trPr>
          <w:cantSplit/>
          <w:trHeight w:val="683"/>
          <w:jc w:val="center"/>
        </w:trPr>
        <w:tc>
          <w:tcPr>
            <w:tcW w:w="15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20" w:lineRule="exact"/>
              <w:rPr>
                <w:rFonts w:eastAsia="標楷體"/>
                <w:sz w:val="28"/>
              </w:rPr>
            </w:pPr>
            <w:r>
              <w:rPr>
                <w:rFonts w:eastAsia="標楷體"/>
                <w:sz w:val="28"/>
              </w:rPr>
              <w:t>電話及傳真</w:t>
            </w:r>
          </w:p>
          <w:p w:rsidR="00B243CE" w:rsidRDefault="00F7469B">
            <w:pPr>
              <w:spacing w:line="320" w:lineRule="exact"/>
              <w:rPr>
                <w:rFonts w:eastAsia="標楷體"/>
                <w:sz w:val="28"/>
              </w:rPr>
            </w:pPr>
            <w:r>
              <w:rPr>
                <w:rFonts w:eastAsia="標楷體"/>
                <w:sz w:val="28"/>
              </w:rPr>
              <w:t>號碼</w:t>
            </w:r>
          </w:p>
        </w:tc>
        <w:tc>
          <w:tcPr>
            <w:tcW w:w="726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320" w:lineRule="exact"/>
              <w:jc w:val="both"/>
              <w:rPr>
                <w:rFonts w:eastAsia="標楷體"/>
              </w:rPr>
            </w:pPr>
            <w:r>
              <w:rPr>
                <w:rFonts w:eastAsia="標楷體"/>
              </w:rPr>
              <w:t>住家：</w:t>
            </w:r>
            <w:r>
              <w:rPr>
                <w:rFonts w:eastAsia="標楷體"/>
              </w:rPr>
              <w:t xml:space="preserve">                      </w:t>
            </w:r>
            <w:r>
              <w:rPr>
                <w:rFonts w:eastAsia="標楷體"/>
              </w:rPr>
              <w:t>辦公室：</w:t>
            </w:r>
          </w:p>
          <w:p w:rsidR="00B243CE" w:rsidRDefault="00F7469B">
            <w:pPr>
              <w:spacing w:line="320" w:lineRule="exact"/>
              <w:jc w:val="both"/>
            </w:pPr>
            <w:r>
              <w:rPr>
                <w:rFonts w:eastAsia="標楷體"/>
              </w:rPr>
              <w:t>手機：</w:t>
            </w:r>
            <w:r>
              <w:rPr>
                <w:rFonts w:eastAsia="標楷體"/>
              </w:rPr>
              <w:t xml:space="preserve">                      </w:t>
            </w:r>
            <w:r>
              <w:rPr>
                <w:rFonts w:eastAsia="標楷體"/>
              </w:rPr>
              <w:t>傳</w:t>
            </w:r>
            <w:r>
              <w:rPr>
                <w:rFonts w:eastAsia="標楷體"/>
              </w:rPr>
              <w:t xml:space="preserve">  </w:t>
            </w:r>
            <w:r>
              <w:rPr>
                <w:rFonts w:ascii="標楷體" w:eastAsia="標楷體" w:hAnsi="標楷體"/>
              </w:rPr>
              <w:t>真：</w:t>
            </w:r>
          </w:p>
        </w:tc>
      </w:tr>
      <w:tr w:rsidR="00B243CE">
        <w:tblPrEx>
          <w:tblCellMar>
            <w:top w:w="0" w:type="dxa"/>
            <w:bottom w:w="0" w:type="dxa"/>
          </w:tblCellMar>
        </w:tblPrEx>
        <w:trPr>
          <w:cantSplit/>
          <w:trHeight w:val="360"/>
          <w:jc w:val="center"/>
        </w:trPr>
        <w:tc>
          <w:tcPr>
            <w:tcW w:w="1597"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rPr>
                <w:rFonts w:eastAsia="標楷體"/>
                <w:sz w:val="28"/>
              </w:rPr>
            </w:pPr>
            <w:r>
              <w:rPr>
                <w:rFonts w:eastAsia="標楷體"/>
                <w:sz w:val="28"/>
              </w:rPr>
              <w:t>國別</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40" w:lineRule="exact"/>
            </w:pPr>
            <w:r>
              <w:rPr>
                <w:rFonts w:eastAsia="標楷體"/>
                <w:spacing w:val="-20"/>
                <w:szCs w:val="24"/>
              </w:rPr>
              <w:t>國民身分證統一編號</w:t>
            </w:r>
          </w:p>
        </w:tc>
        <w:tc>
          <w:tcPr>
            <w:tcW w:w="254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jc w:val="both"/>
              <w:rPr>
                <w:rFonts w:ascii="標楷體" w:eastAsia="標楷體" w:hAnsi="標楷體"/>
                <w:sz w:val="28"/>
              </w:rPr>
            </w:pPr>
          </w:p>
        </w:tc>
      </w:tr>
      <w:tr w:rsidR="00B243CE">
        <w:tblPrEx>
          <w:tblCellMar>
            <w:top w:w="0" w:type="dxa"/>
            <w:bottom w:w="0" w:type="dxa"/>
          </w:tblCellMar>
        </w:tblPrEx>
        <w:trPr>
          <w:cantSplit/>
          <w:trHeight w:val="360"/>
          <w:jc w:val="center"/>
        </w:trPr>
        <w:tc>
          <w:tcPr>
            <w:tcW w:w="1597"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B243CE">
            <w:pPr>
              <w:rPr>
                <w:rFonts w:eastAsia="標楷體"/>
                <w:sz w:val="28"/>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60" w:lineRule="exact"/>
            </w:pPr>
            <w:r>
              <w:rPr>
                <w:rFonts w:ascii="標楷體" w:eastAsia="標楷體" w:hAnsi="標楷體"/>
                <w:spacing w:val="-20"/>
                <w:sz w:val="28"/>
              </w:rPr>
              <w:t>□</w:t>
            </w:r>
            <w:r>
              <w:rPr>
                <w:rFonts w:ascii="標楷體" w:eastAsia="標楷體" w:hAnsi="標楷體"/>
                <w:spacing w:val="-20"/>
                <w:sz w:val="28"/>
              </w:rPr>
              <w:t>外國，國籍：</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360" w:lineRule="exact"/>
            </w:pPr>
            <w:r>
              <w:rPr>
                <w:rFonts w:eastAsia="標楷體"/>
                <w:sz w:val="28"/>
                <w:szCs w:val="28"/>
              </w:rPr>
              <w:t>有效護照號碼</w:t>
            </w:r>
          </w:p>
        </w:tc>
        <w:tc>
          <w:tcPr>
            <w:tcW w:w="254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spacing w:line="360" w:lineRule="exact"/>
              <w:rPr>
                <w:rFonts w:eastAsia="標楷體"/>
                <w:szCs w:val="24"/>
              </w:rPr>
            </w:pPr>
          </w:p>
        </w:tc>
      </w:tr>
      <w:tr w:rsidR="00B243CE">
        <w:tblPrEx>
          <w:tblCellMar>
            <w:top w:w="0" w:type="dxa"/>
            <w:bottom w:w="0" w:type="dxa"/>
          </w:tblCellMar>
        </w:tblPrEx>
        <w:trPr>
          <w:cantSplit/>
          <w:trHeight w:val="529"/>
          <w:jc w:val="center"/>
        </w:trPr>
        <w:tc>
          <w:tcPr>
            <w:tcW w:w="15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60" w:lineRule="exact"/>
              <w:rPr>
                <w:rFonts w:eastAsia="標楷體"/>
                <w:sz w:val="28"/>
              </w:rPr>
            </w:pPr>
            <w:r>
              <w:rPr>
                <w:rFonts w:eastAsia="標楷體"/>
                <w:sz w:val="28"/>
              </w:rPr>
              <w:t>戶籍地址</w:t>
            </w:r>
          </w:p>
        </w:tc>
        <w:tc>
          <w:tcPr>
            <w:tcW w:w="726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B243CE" w:rsidRDefault="00F7469B">
            <w:pPr>
              <w:spacing w:line="2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號　樓</w:t>
            </w:r>
          </w:p>
          <w:p w:rsidR="00B243CE" w:rsidRDefault="00F7469B">
            <w:pPr>
              <w:spacing w:line="260" w:lineRule="exact"/>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B243CE">
        <w:tblPrEx>
          <w:tblCellMar>
            <w:top w:w="0" w:type="dxa"/>
            <w:bottom w:w="0" w:type="dxa"/>
          </w:tblCellMar>
        </w:tblPrEx>
        <w:trPr>
          <w:cantSplit/>
          <w:trHeight w:val="661"/>
          <w:jc w:val="center"/>
        </w:trPr>
        <w:tc>
          <w:tcPr>
            <w:tcW w:w="159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243CE" w:rsidRDefault="00F7469B">
            <w:pPr>
              <w:spacing w:line="260" w:lineRule="exact"/>
              <w:rPr>
                <w:rFonts w:eastAsia="標楷體"/>
                <w:sz w:val="28"/>
              </w:rPr>
            </w:pPr>
            <w:r>
              <w:rPr>
                <w:rFonts w:eastAsia="標楷體"/>
                <w:sz w:val="28"/>
              </w:rPr>
              <w:t>通訊地址</w:t>
            </w:r>
          </w:p>
        </w:tc>
        <w:tc>
          <w:tcPr>
            <w:tcW w:w="7263"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B243CE">
            <w:pPr>
              <w:spacing w:line="260" w:lineRule="exact"/>
              <w:jc w:val="both"/>
              <w:rPr>
                <w:rFonts w:ascii="標楷體" w:eastAsia="標楷體" w:hAnsi="標楷體"/>
                <w:sz w:val="28"/>
              </w:rPr>
            </w:pPr>
          </w:p>
        </w:tc>
      </w:tr>
      <w:tr w:rsidR="00B243CE">
        <w:tblPrEx>
          <w:tblCellMar>
            <w:top w:w="0" w:type="dxa"/>
            <w:bottom w:w="0" w:type="dxa"/>
          </w:tblCellMar>
        </w:tblPrEx>
        <w:trPr>
          <w:trHeight w:val="20"/>
          <w:jc w:val="center"/>
        </w:trPr>
        <w:tc>
          <w:tcPr>
            <w:tcW w:w="8860"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B243CE" w:rsidRDefault="00F7469B">
            <w:pPr>
              <w:spacing w:line="280" w:lineRule="exact"/>
              <w:ind w:left="24" w:right="24"/>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3</w:t>
            </w:r>
            <w:r>
              <w:rPr>
                <w:rFonts w:ascii="標楷體" w:eastAsia="標楷體" w:hAnsi="標楷體"/>
                <w:sz w:val="28"/>
                <w:szCs w:val="28"/>
              </w:rPr>
              <w:t>年內（以遊說期間開始前</w:t>
            </w:r>
            <w:r>
              <w:rPr>
                <w:rFonts w:ascii="標楷體" w:eastAsia="標楷體" w:hAnsi="標楷體"/>
                <w:sz w:val="28"/>
                <w:szCs w:val="28"/>
              </w:rPr>
              <w:t>1</w:t>
            </w:r>
            <w:r>
              <w:rPr>
                <w:rFonts w:ascii="標楷體" w:eastAsia="標楷體" w:hAnsi="標楷體"/>
                <w:sz w:val="28"/>
                <w:szCs w:val="28"/>
              </w:rPr>
              <w:t>日往前推算</w:t>
            </w:r>
            <w:r>
              <w:rPr>
                <w:rFonts w:ascii="標楷體" w:eastAsia="標楷體" w:hAnsi="標楷體"/>
                <w:sz w:val="28"/>
                <w:szCs w:val="28"/>
              </w:rPr>
              <w:t>3</w:t>
            </w:r>
            <w:r>
              <w:rPr>
                <w:rFonts w:ascii="標楷體" w:eastAsia="標楷體" w:hAnsi="標楷體"/>
                <w:sz w:val="28"/>
                <w:szCs w:val="28"/>
              </w:rPr>
              <w:t>年）是否曾任遊說法第</w:t>
            </w:r>
          </w:p>
          <w:p w:rsidR="00B243CE" w:rsidRDefault="00F7469B">
            <w:pPr>
              <w:spacing w:line="280" w:lineRule="exact"/>
              <w:ind w:left="24" w:right="24"/>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條第</w:t>
            </w:r>
            <w:r>
              <w:rPr>
                <w:rFonts w:ascii="標楷體" w:eastAsia="標楷體" w:hAnsi="標楷體"/>
                <w:sz w:val="28"/>
                <w:szCs w:val="28"/>
              </w:rPr>
              <w:t>3</w:t>
            </w:r>
            <w:r>
              <w:rPr>
                <w:rFonts w:ascii="標楷體" w:eastAsia="標楷體" w:hAnsi="標楷體"/>
                <w:sz w:val="28"/>
                <w:szCs w:val="28"/>
              </w:rPr>
              <w:t>項第第</w:t>
            </w:r>
            <w:r>
              <w:rPr>
                <w:rFonts w:ascii="標楷體" w:eastAsia="標楷體" w:hAnsi="標楷體"/>
                <w:sz w:val="28"/>
                <w:szCs w:val="28"/>
              </w:rPr>
              <w:t>1</w:t>
            </w:r>
            <w:r>
              <w:rPr>
                <w:rFonts w:ascii="標楷體" w:eastAsia="標楷體" w:hAnsi="標楷體"/>
                <w:sz w:val="28"/>
                <w:szCs w:val="28"/>
              </w:rPr>
              <w:t>款、第</w:t>
            </w:r>
            <w:r>
              <w:rPr>
                <w:rFonts w:ascii="標楷體" w:eastAsia="標楷體" w:hAnsi="標楷體"/>
                <w:sz w:val="28"/>
                <w:szCs w:val="28"/>
              </w:rPr>
              <w:t>3</w:t>
            </w:r>
            <w:r>
              <w:rPr>
                <w:rFonts w:ascii="標楷體" w:eastAsia="標楷體" w:hAnsi="標楷體"/>
                <w:sz w:val="28"/>
                <w:szCs w:val="28"/>
              </w:rPr>
              <w:t>款及第</w:t>
            </w:r>
            <w:r>
              <w:rPr>
                <w:rFonts w:ascii="標楷體" w:eastAsia="標楷體" w:hAnsi="標楷體"/>
                <w:sz w:val="28"/>
                <w:szCs w:val="28"/>
              </w:rPr>
              <w:t>4</w:t>
            </w:r>
            <w:r>
              <w:rPr>
                <w:rFonts w:ascii="標楷體" w:eastAsia="標楷體" w:hAnsi="標楷體"/>
                <w:sz w:val="28"/>
                <w:szCs w:val="28"/>
              </w:rPr>
              <w:t>款所定之公職：</w:t>
            </w:r>
          </w:p>
          <w:p w:rsidR="00B243CE" w:rsidRDefault="00F7469B">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是，離職前</w:t>
            </w:r>
            <w:r>
              <w:rPr>
                <w:rFonts w:ascii="標楷體" w:eastAsia="標楷體" w:hAnsi="標楷體"/>
                <w:sz w:val="28"/>
                <w:szCs w:val="28"/>
              </w:rPr>
              <w:t>5</w:t>
            </w:r>
            <w:r>
              <w:rPr>
                <w:rFonts w:ascii="標楷體" w:eastAsia="標楷體" w:hAnsi="標楷體"/>
                <w:sz w:val="28"/>
                <w:szCs w:val="28"/>
              </w:rPr>
              <w:t>年內曾任上開公職之機關如下：</w:t>
            </w:r>
          </w:p>
          <w:p w:rsidR="00B243CE" w:rsidRDefault="00F7469B">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 xml:space="preserve">______________ </w:t>
            </w:r>
          </w:p>
          <w:p w:rsidR="00B243CE" w:rsidRDefault="00F7469B">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43CE" w:rsidRDefault="00F7469B">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43CE" w:rsidRDefault="00F7469B">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43CE" w:rsidRDefault="00F7469B">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B243CE" w:rsidRDefault="00F7469B">
            <w:pPr>
              <w:tabs>
                <w:tab w:val="left" w:pos="5956"/>
              </w:tabs>
              <w:spacing w:line="280" w:lineRule="exact"/>
              <w:ind w:firstLine="944"/>
            </w:pPr>
            <w:r>
              <w:rPr>
                <w:rFonts w:ascii="標楷體" w:eastAsia="標楷體" w:hAnsi="標楷體"/>
                <w:sz w:val="28"/>
                <w:szCs w:val="28"/>
              </w:rPr>
              <w:t xml:space="preserve">  </w:t>
            </w:r>
            <w:r>
              <w:rPr>
                <w:rFonts w:ascii="標楷體" w:eastAsia="標楷體" w:hAnsi="標楷體"/>
                <w:szCs w:val="24"/>
              </w:rPr>
              <w:t>（服務機關等欄位空間不敷填寫者，請依式另以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p w:rsidR="00B243CE" w:rsidRDefault="00F7469B">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否</w:t>
            </w:r>
          </w:p>
          <w:p w:rsidR="00B243CE" w:rsidRDefault="00F7469B">
            <w:pPr>
              <w:jc w:val="both"/>
            </w:pPr>
            <w:r>
              <w:rPr>
                <w:rFonts w:ascii="標楷體" w:eastAsia="標楷體" w:hAnsi="標楷體"/>
                <w:bCs/>
                <w:szCs w:val="24"/>
              </w:rPr>
              <w:t>※</w:t>
            </w:r>
            <w:r>
              <w:rPr>
                <w:rFonts w:ascii="標楷體" w:eastAsia="標楷體" w:hAnsi="標楷體"/>
                <w:bCs/>
                <w:szCs w:val="24"/>
              </w:rPr>
              <w:t>遊說法第</w:t>
            </w:r>
            <w:r>
              <w:rPr>
                <w:rFonts w:ascii="標楷體" w:eastAsia="標楷體" w:hAnsi="標楷體"/>
                <w:bCs/>
                <w:szCs w:val="24"/>
              </w:rPr>
              <w:t>2</w:t>
            </w:r>
            <w:r>
              <w:rPr>
                <w:rFonts w:ascii="標楷體" w:eastAsia="標楷體" w:hAnsi="標楷體"/>
                <w:bCs/>
                <w:szCs w:val="24"/>
              </w:rPr>
              <w:t>條第</w:t>
            </w:r>
            <w:r>
              <w:rPr>
                <w:rFonts w:ascii="標楷體" w:eastAsia="標楷體" w:hAnsi="標楷體"/>
                <w:bCs/>
                <w:szCs w:val="24"/>
              </w:rPr>
              <w:t>3</w:t>
            </w:r>
            <w:r>
              <w:rPr>
                <w:rFonts w:ascii="標楷體" w:eastAsia="標楷體" w:hAnsi="標楷體"/>
                <w:bCs/>
                <w:szCs w:val="24"/>
              </w:rPr>
              <w:t>項</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w:t>
            </w:r>
            <w:r>
              <w:rPr>
                <w:rFonts w:ascii="標楷體" w:eastAsia="標楷體" w:hAnsi="標楷體"/>
                <w:bCs/>
                <w:szCs w:val="24"/>
              </w:rPr>
              <w:t>所定之公職請參閱填表說明四。</w:t>
            </w:r>
          </w:p>
        </w:tc>
      </w:tr>
      <w:tr w:rsidR="00B243CE">
        <w:tblPrEx>
          <w:tblCellMar>
            <w:top w:w="0" w:type="dxa"/>
            <w:bottom w:w="0" w:type="dxa"/>
          </w:tblCellMar>
        </w:tblPrEx>
        <w:trPr>
          <w:cantSplit/>
          <w:trHeight w:val="1406"/>
          <w:jc w:val="center"/>
        </w:trPr>
        <w:tc>
          <w:tcPr>
            <w:tcW w:w="8860"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B243CE" w:rsidRDefault="00F7469B">
            <w:pPr>
              <w:tabs>
                <w:tab w:val="center" w:pos="3707"/>
                <w:tab w:val="left" w:pos="4975"/>
              </w:tabs>
              <w:ind w:left="280"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本人聲明絕無遊說法第</w:t>
            </w:r>
            <w:r>
              <w:rPr>
                <w:rFonts w:ascii="標楷體" w:eastAsia="標楷體" w:hAnsi="標楷體"/>
                <w:sz w:val="28"/>
                <w:szCs w:val="28"/>
              </w:rPr>
              <w:t>10</w:t>
            </w:r>
            <w:r>
              <w:rPr>
                <w:rFonts w:ascii="標楷體" w:eastAsia="標楷體" w:hAnsi="標楷體"/>
                <w:sz w:val="28"/>
                <w:szCs w:val="28"/>
              </w:rPr>
              <w:t>條、第</w:t>
            </w:r>
            <w:r>
              <w:rPr>
                <w:rFonts w:ascii="標楷體" w:eastAsia="標楷體" w:hAnsi="標楷體"/>
                <w:sz w:val="28"/>
                <w:szCs w:val="28"/>
              </w:rPr>
              <w:t>11</w:t>
            </w:r>
            <w:r>
              <w:rPr>
                <w:rFonts w:ascii="標楷體" w:eastAsia="標楷體" w:hAnsi="標楷體"/>
                <w:sz w:val="28"/>
                <w:szCs w:val="28"/>
              </w:rPr>
              <w:t>條、第</w:t>
            </w:r>
            <w:r>
              <w:rPr>
                <w:rFonts w:ascii="標楷體" w:eastAsia="標楷體" w:hAnsi="標楷體"/>
                <w:sz w:val="28"/>
                <w:szCs w:val="28"/>
              </w:rPr>
              <w:t>12</w:t>
            </w:r>
            <w:r>
              <w:rPr>
                <w:rFonts w:ascii="標楷體" w:eastAsia="標楷體" w:hAnsi="標楷體"/>
                <w:sz w:val="28"/>
                <w:szCs w:val="28"/>
              </w:rPr>
              <w:t>條及其施行細則第</w:t>
            </w:r>
            <w:r>
              <w:rPr>
                <w:rFonts w:ascii="標楷體" w:eastAsia="標楷體" w:hAnsi="標楷體"/>
                <w:sz w:val="28"/>
                <w:szCs w:val="28"/>
              </w:rPr>
              <w:t>5</w:t>
            </w:r>
            <w:r>
              <w:rPr>
                <w:rFonts w:ascii="標楷體" w:eastAsia="標楷體" w:hAnsi="標楷體"/>
                <w:sz w:val="28"/>
                <w:szCs w:val="28"/>
              </w:rPr>
              <w:t>條之情事，特此具結。</w:t>
            </w:r>
            <w:r>
              <w:rPr>
                <w:rFonts w:ascii="標楷體" w:eastAsia="標楷體" w:hAnsi="標楷體"/>
                <w:sz w:val="28"/>
                <w:szCs w:val="28"/>
              </w:rPr>
              <w:t xml:space="preserve">                        </w:t>
            </w:r>
          </w:p>
          <w:p w:rsidR="00B243CE" w:rsidRDefault="00F7469B">
            <w:pPr>
              <w:tabs>
                <w:tab w:val="center" w:pos="3707"/>
                <w:tab w:val="left" w:pos="4975"/>
              </w:tabs>
              <w:ind w:left="280" w:hanging="280"/>
              <w:jc w:val="both"/>
            </w:pPr>
            <w:r>
              <w:rPr>
                <w:rFonts w:ascii="標楷體" w:eastAsia="標楷體" w:hAnsi="標楷體"/>
                <w:sz w:val="28"/>
                <w:szCs w:val="28"/>
              </w:rPr>
              <w:t xml:space="preserve">                      </w:t>
            </w:r>
            <w:r>
              <w:rPr>
                <w:rFonts w:ascii="標楷體" w:eastAsia="標楷體" w:hAnsi="標楷體"/>
                <w:sz w:val="28"/>
                <w:szCs w:val="28"/>
              </w:rPr>
              <w:t>具結人：</w:t>
            </w:r>
            <w:r>
              <w:rPr>
                <w:rFonts w:ascii="標楷體" w:eastAsia="標楷體" w:hAnsi="標楷體"/>
                <w:sz w:val="28"/>
                <w:szCs w:val="28"/>
                <w:u w:val="single"/>
              </w:rPr>
              <w:t xml:space="preserve">                     </w:t>
            </w:r>
            <w:r>
              <w:rPr>
                <w:rFonts w:ascii="標楷體" w:eastAsia="標楷體" w:hAnsi="標楷體"/>
                <w:szCs w:val="24"/>
              </w:rPr>
              <w:t>（簽名或蓋章）</w:t>
            </w:r>
          </w:p>
          <w:p w:rsidR="00B243CE" w:rsidRDefault="00F7469B">
            <w:pPr>
              <w:tabs>
                <w:tab w:val="left" w:pos="5956"/>
              </w:tabs>
            </w:pPr>
            <w:r>
              <w:rPr>
                <w:rFonts w:ascii="標楷體" w:eastAsia="標楷體" w:hAnsi="標楷體"/>
                <w:szCs w:val="24"/>
              </w:rPr>
              <w:t>※</w:t>
            </w:r>
            <w:r>
              <w:rPr>
                <w:rFonts w:ascii="標楷體" w:eastAsia="標楷體" w:hAnsi="標楷體"/>
                <w:szCs w:val="24"/>
              </w:rPr>
              <w:t>具結之相關條文請參閱填表說明五。</w:t>
            </w:r>
            <w:r>
              <w:rPr>
                <w:rFonts w:ascii="標楷體" w:eastAsia="標楷體" w:hAnsi="標楷體"/>
                <w:szCs w:val="24"/>
              </w:rPr>
              <w:t xml:space="preserve"> </w:t>
            </w:r>
          </w:p>
        </w:tc>
      </w:tr>
    </w:tbl>
    <w:p w:rsidR="00B243CE" w:rsidRDefault="00F7469B">
      <w:pPr>
        <w:spacing w:line="400" w:lineRule="exact"/>
        <w:ind w:left="284" w:right="144" w:hanging="286"/>
        <w:jc w:val="both"/>
      </w:pPr>
      <w:r>
        <w:rPr>
          <w:rFonts w:ascii="標楷體" w:eastAsia="標楷體" w:hAnsi="標楷體"/>
          <w:sz w:val="28"/>
          <w:szCs w:val="28"/>
        </w:rPr>
        <w:t>※</w:t>
      </w:r>
      <w:r>
        <w:rPr>
          <w:rFonts w:ascii="標楷體" w:eastAsia="標楷體" w:hAnsi="標楷體"/>
          <w:sz w:val="28"/>
          <w:szCs w:val="28"/>
        </w:rPr>
        <w:t>遊說法第</w:t>
      </w:r>
      <w:r>
        <w:rPr>
          <w:rFonts w:ascii="標楷體" w:eastAsia="標楷體" w:hAnsi="標楷體"/>
          <w:sz w:val="28"/>
          <w:szCs w:val="28"/>
        </w:rPr>
        <w:t>6</w:t>
      </w:r>
      <w:r>
        <w:rPr>
          <w:rFonts w:ascii="標楷體" w:eastAsia="標楷體" w:hAnsi="標楷體"/>
          <w:sz w:val="28"/>
          <w:szCs w:val="28"/>
        </w:rPr>
        <w:t>條規定，遊說者為法人或團體時，應指派代表為之，其代表人數不得逾</w:t>
      </w:r>
      <w:r>
        <w:rPr>
          <w:rFonts w:ascii="標楷體" w:eastAsia="標楷體" w:hAnsi="標楷體"/>
          <w:sz w:val="28"/>
          <w:szCs w:val="28"/>
        </w:rPr>
        <w:t>10</w:t>
      </w:r>
      <w:r>
        <w:rPr>
          <w:rFonts w:ascii="標楷體" w:eastAsia="標楷體" w:hAnsi="標楷體"/>
          <w:sz w:val="28"/>
          <w:szCs w:val="28"/>
        </w:rPr>
        <w:t>人。本頁遊說代表表格不敷填寫時，請</w:t>
      </w:r>
      <w:r>
        <w:rPr>
          <w:rFonts w:ascii="標楷體" w:eastAsia="標楷體" w:hAnsi="標楷體"/>
          <w:bCs/>
          <w:sz w:val="28"/>
          <w:szCs w:val="28"/>
        </w:rPr>
        <w:t>自行影印</w:t>
      </w:r>
      <w:r>
        <w:rPr>
          <w:rFonts w:ascii="標楷體" w:eastAsia="標楷體" w:hAnsi="標楷體"/>
          <w:sz w:val="28"/>
          <w:szCs w:val="28"/>
        </w:rPr>
        <w:t>。</w:t>
      </w:r>
    </w:p>
    <w:p w:rsidR="00B243CE" w:rsidRDefault="00B243CE">
      <w:pPr>
        <w:spacing w:line="560" w:lineRule="exact"/>
      </w:pPr>
    </w:p>
    <w:p w:rsidR="00B243CE" w:rsidRDefault="00F7469B">
      <w:pPr>
        <w:spacing w:line="400" w:lineRule="exact"/>
      </w:pPr>
      <w:r>
        <w:rPr>
          <w:noProof/>
        </w:rPr>
        <mc:AlternateContent>
          <mc:Choice Requires="wps">
            <w:drawing>
              <wp:anchor distT="0" distB="0" distL="114300" distR="114300" simplePos="0" relativeHeight="251658752" behindDoc="0" locked="0" layoutInCell="1" allowOverlap="1">
                <wp:simplePos x="0" y="0"/>
                <wp:positionH relativeFrom="column">
                  <wp:posOffset>1861188</wp:posOffset>
                </wp:positionH>
                <wp:positionV relativeFrom="paragraph">
                  <wp:posOffset>2339977</wp:posOffset>
                </wp:positionV>
                <wp:extent cx="1771649" cy="314325"/>
                <wp:effectExtent l="0" t="0" r="0" b="9525"/>
                <wp:wrapNone/>
                <wp:docPr id="4" name="Text Box 126"/>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B243CE" w:rsidRDefault="00F7469B">
                            <w:pPr>
                              <w:ind w:firstLine="720"/>
                            </w:pPr>
                            <w:r>
                              <w:t>（續下頁）</w:t>
                            </w:r>
                          </w:p>
                        </w:txbxContent>
                      </wps:txbx>
                      <wps:bodyPr vert="horz" wrap="square" lIns="91440" tIns="45720" rIns="91440" bIns="45720" anchor="t" anchorCtr="0" compatLnSpc="0">
                        <a:noAutofit/>
                      </wps:bodyPr>
                    </wps:wsp>
                  </a:graphicData>
                </a:graphic>
              </wp:anchor>
            </w:drawing>
          </mc:Choice>
          <mc:Fallback>
            <w:pict>
              <v:shape id="Text Box 126" o:spid="_x0000_s1028" type="#_x0000_t202" style="position:absolute;margin-left:146.55pt;margin-top:184.25pt;width:139.5pt;height:24.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" filled="f" stroked="f">
                <v:textbox>
                  <w:txbxContent>
                    <w:p w:rsidR="00B243CE" w:rsidRDefault="00F7469B">
                      <w:pPr>
                        <w:ind w:firstLine="720"/>
                      </w:pPr>
                      <w:r>
                        <w:t>（續下頁）</w:t>
                      </w:r>
                    </w:p>
                  </w:txbxContent>
                </v:textbox>
              </v:shape>
            </w:pict>
          </mc:Fallback>
        </mc:AlternateContent>
      </w:r>
    </w:p>
    <w:p w:rsidR="00B243CE" w:rsidRDefault="00F7469B">
      <w:pPr>
        <w:pageBreakBefore/>
        <w:spacing w:line="400" w:lineRule="exact"/>
      </w:pPr>
      <w:r>
        <w:rPr>
          <w:rFonts w:eastAsia="標楷體"/>
          <w:sz w:val="28"/>
          <w:szCs w:val="28"/>
        </w:rPr>
        <w:lastRenderedPageBreak/>
        <w:t>填表</w:t>
      </w:r>
      <w:r>
        <w:rPr>
          <w:rFonts w:ascii="標楷體" w:eastAsia="標楷體" w:hAnsi="標楷體"/>
          <w:bCs/>
          <w:sz w:val="28"/>
          <w:szCs w:val="28"/>
        </w:rPr>
        <w:t>說明：</w:t>
      </w:r>
    </w:p>
    <w:p w:rsidR="00B243CE" w:rsidRDefault="00F7469B">
      <w:pPr>
        <w:spacing w:line="360" w:lineRule="exact"/>
        <w:ind w:left="476" w:hanging="490"/>
        <w:jc w:val="both"/>
        <w:rPr>
          <w:rFonts w:ascii="標楷體" w:eastAsia="標楷體" w:hAnsi="標楷體"/>
          <w:szCs w:val="24"/>
        </w:rPr>
      </w:pPr>
      <w:r>
        <w:rPr>
          <w:rFonts w:ascii="標楷體" w:eastAsia="標楷體" w:hAnsi="標楷體"/>
          <w:szCs w:val="24"/>
        </w:rPr>
        <w:t>一、申請書請逐項、逐欄以正楷詳細填寫，並由申請人簽名或蓋章；申請書所填寫之資料如有增、刪、塗、改</w:t>
      </w:r>
      <w:r>
        <w:rPr>
          <w:rFonts w:ascii="標楷體" w:eastAsia="標楷體" w:hAnsi="標楷體"/>
          <w:szCs w:val="24"/>
        </w:rPr>
        <w:t>(</w:t>
      </w:r>
      <w:r>
        <w:rPr>
          <w:rFonts w:ascii="標楷體" w:eastAsia="標楷體" w:hAnsi="標楷體"/>
          <w:szCs w:val="24"/>
        </w:rPr>
        <w:t>含修正液之塗改</w:t>
      </w:r>
      <w:r>
        <w:rPr>
          <w:rFonts w:ascii="標楷體" w:eastAsia="標楷體" w:hAnsi="標楷體"/>
          <w:szCs w:val="24"/>
        </w:rPr>
        <w:t>)</w:t>
      </w:r>
      <w:r>
        <w:rPr>
          <w:rFonts w:ascii="標楷體" w:eastAsia="標楷體" w:hAnsi="標楷體"/>
          <w:szCs w:val="24"/>
        </w:rPr>
        <w:t>者，應於該增、刪、塗、改處加蓋負責人</w:t>
      </w:r>
      <w:r>
        <w:rPr>
          <w:rFonts w:ascii="標楷體" w:eastAsia="標楷體" w:hAnsi="標楷體"/>
          <w:szCs w:val="24"/>
        </w:rPr>
        <w:t>(</w:t>
      </w:r>
      <w:r>
        <w:rPr>
          <w:rFonts w:ascii="標楷體" w:eastAsia="標楷體" w:hAnsi="標楷體"/>
          <w:szCs w:val="24"/>
        </w:rPr>
        <w:t>或代表人</w:t>
      </w:r>
      <w:r>
        <w:rPr>
          <w:rFonts w:ascii="標楷體" w:eastAsia="標楷體" w:hAnsi="標楷體"/>
          <w:szCs w:val="24"/>
        </w:rPr>
        <w:t>)</w:t>
      </w:r>
      <w:r>
        <w:rPr>
          <w:rFonts w:ascii="標楷體" w:eastAsia="標楷體" w:hAnsi="標楷體"/>
          <w:szCs w:val="24"/>
        </w:rPr>
        <w:t>之印章。有關數字之填寫，請一律以阿拉伯數字為之。</w:t>
      </w:r>
    </w:p>
    <w:p w:rsidR="00B243CE" w:rsidRDefault="00F7469B">
      <w:pPr>
        <w:spacing w:line="360" w:lineRule="exact"/>
        <w:ind w:left="480" w:hanging="480"/>
        <w:jc w:val="both"/>
        <w:rPr>
          <w:rFonts w:ascii="標楷體" w:eastAsia="標楷體" w:hAnsi="標楷體"/>
          <w:szCs w:val="24"/>
        </w:rPr>
      </w:pPr>
      <w:r>
        <w:rPr>
          <w:rFonts w:ascii="標楷體" w:eastAsia="標楷體" w:hAnsi="標楷體"/>
          <w:szCs w:val="24"/>
        </w:rPr>
        <w:t>二、「申請人名稱」欄，請填寫法人或團體名稱；「出生日期」欄，外國人請填寫西元年曆；「國民身分證統一編號」欄，無戶籍之本國國民請填有效之中華民國護照號碼；「戶籍地址」欄，無戶籍之本國國民及外國人請填國外住所；「通訊地址」欄，無戶籍之本國國民及外國人請填在臺灣地區居所，無在臺灣地區居所者免填。</w:t>
      </w:r>
    </w:p>
    <w:p w:rsidR="00B243CE" w:rsidRDefault="00F7469B">
      <w:pPr>
        <w:spacing w:line="360" w:lineRule="exact"/>
        <w:ind w:left="480" w:hanging="480"/>
        <w:jc w:val="both"/>
      </w:pPr>
      <w:r>
        <w:rPr>
          <w:rFonts w:ascii="標楷體" w:eastAsia="標楷體" w:hAnsi="標楷體"/>
          <w:szCs w:val="24"/>
        </w:rPr>
        <w:t>三、</w:t>
      </w:r>
      <w:r>
        <w:rPr>
          <w:rFonts w:ascii="Arial" w:eastAsia="標楷體" w:hAnsi="Arial" w:cs="Arial"/>
          <w:color w:val="000000"/>
        </w:rPr>
        <w:t>請列</w:t>
      </w:r>
      <w:r>
        <w:rPr>
          <w:rFonts w:ascii="Arial" w:eastAsia="標楷體" w:hAnsi="Arial" w:cs="Arial"/>
          <w:color w:val="000000"/>
        </w:rPr>
        <w:t>印、填妥本申請書連同上述附繳文件，依序由上而下排列，並於右上角以迴紋針夾妥，裝於大信封中，以掛號寄出。</w:t>
      </w:r>
    </w:p>
    <w:p w:rsidR="00B243CE" w:rsidRDefault="00F7469B">
      <w:pPr>
        <w:spacing w:line="360" w:lineRule="exact"/>
        <w:jc w:val="both"/>
        <w:rPr>
          <w:rFonts w:ascii="標楷體" w:eastAsia="標楷體" w:hAnsi="標楷體"/>
          <w:szCs w:val="24"/>
        </w:rPr>
      </w:pPr>
      <w:r>
        <w:rPr>
          <w:rFonts w:ascii="標楷體" w:eastAsia="標楷體" w:hAnsi="標楷體"/>
          <w:szCs w:val="24"/>
        </w:rPr>
        <w:t>四、遊說法第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款所定之公職如下：</w:t>
      </w:r>
    </w:p>
    <w:p w:rsidR="00B243CE" w:rsidRDefault="00F7469B">
      <w:pPr>
        <w:pStyle w:val="a3"/>
        <w:spacing w:line="360" w:lineRule="exact"/>
        <w:jc w:val="both"/>
        <w:rPr>
          <w:rFonts w:ascii="標楷體" w:hAnsi="標楷體"/>
          <w:sz w:val="24"/>
          <w:szCs w:val="24"/>
        </w:rPr>
      </w:pPr>
      <w:r>
        <w:rPr>
          <w:rFonts w:ascii="標楷體" w:hAnsi="標楷體"/>
          <w:sz w:val="24"/>
          <w:szCs w:val="24"/>
        </w:rPr>
        <w:t xml:space="preserve"> </w:t>
      </w:r>
      <w:r>
        <w:rPr>
          <w:rFonts w:ascii="標楷體" w:hAnsi="標楷體"/>
          <w:sz w:val="24"/>
          <w:szCs w:val="24"/>
        </w:rPr>
        <w:t>（一）總統、副總統。</w:t>
      </w:r>
    </w:p>
    <w:p w:rsidR="00B243CE" w:rsidRDefault="00F7469B">
      <w:pPr>
        <w:spacing w:line="3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（二）直轄市政府、縣（市）政府及鄉（鎮、市）公所正、副首長。</w:t>
      </w:r>
    </w:p>
    <w:p w:rsidR="00B243CE" w:rsidRDefault="00F7469B">
      <w:pPr>
        <w:spacing w:line="3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（三）政務人員退職撫卹條例第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項所定之人員。</w:t>
      </w:r>
    </w:p>
    <w:p w:rsidR="00B243CE" w:rsidRDefault="00F7469B">
      <w:pPr>
        <w:spacing w:line="360" w:lineRule="exact"/>
        <w:jc w:val="both"/>
        <w:rPr>
          <w:rFonts w:ascii="標楷體" w:eastAsia="標楷體" w:hAnsi="標楷體"/>
          <w:szCs w:val="24"/>
        </w:rPr>
      </w:pPr>
      <w:r>
        <w:rPr>
          <w:rFonts w:ascii="標楷體" w:eastAsia="標楷體" w:hAnsi="標楷體"/>
          <w:szCs w:val="24"/>
        </w:rPr>
        <w:t>五、具結之相關條文如下：</w:t>
      </w:r>
    </w:p>
    <w:p w:rsidR="00B243CE" w:rsidRDefault="00F7469B">
      <w:pPr>
        <w:tabs>
          <w:tab w:val="left" w:pos="1701"/>
          <w:tab w:val="left" w:pos="1843"/>
        </w:tabs>
        <w:spacing w:line="360" w:lineRule="exact"/>
        <w:ind w:left="2410" w:hanging="241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（一）遊說法第</w:t>
      </w:r>
      <w:r>
        <w:rPr>
          <w:rFonts w:ascii="標楷體" w:eastAsia="標楷體" w:hAnsi="標楷體"/>
          <w:szCs w:val="24"/>
        </w:rPr>
        <w:t>10</w:t>
      </w:r>
      <w:r>
        <w:rPr>
          <w:rFonts w:ascii="標楷體" w:eastAsia="標楷體" w:hAnsi="標楷體"/>
          <w:szCs w:val="24"/>
        </w:rPr>
        <w:t>條　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項所定人員，除各級民意代表外，於離職後</w:t>
      </w:r>
      <w:r>
        <w:rPr>
          <w:rFonts w:ascii="標楷體" w:eastAsia="標楷體" w:hAnsi="標楷體"/>
          <w:szCs w:val="24"/>
        </w:rPr>
        <w:t>3</w:t>
      </w:r>
      <w:r>
        <w:rPr>
          <w:rFonts w:ascii="標楷體" w:eastAsia="標楷體" w:hAnsi="標楷體"/>
          <w:szCs w:val="24"/>
        </w:rPr>
        <w:t>年內，不得為其本人或代表其所屬法人、團體向其離職前</w:t>
      </w:r>
      <w:r>
        <w:rPr>
          <w:rFonts w:ascii="標楷體" w:eastAsia="標楷體" w:hAnsi="標楷體"/>
          <w:szCs w:val="24"/>
        </w:rPr>
        <w:t>5</w:t>
      </w:r>
      <w:r>
        <w:rPr>
          <w:rFonts w:ascii="標楷體" w:eastAsia="標楷體" w:hAnsi="標楷體"/>
          <w:szCs w:val="24"/>
        </w:rPr>
        <w:t>年內曾服務機關進行遊說，亦不得委託其他遊說者為之。</w:t>
      </w:r>
    </w:p>
    <w:p w:rsidR="00B243CE" w:rsidRDefault="00F7469B">
      <w:pPr>
        <w:spacing w:line="360" w:lineRule="exact"/>
        <w:ind w:left="224" w:hanging="224"/>
        <w:jc w:val="both"/>
      </w:pPr>
      <w:r>
        <w:rPr>
          <w:rFonts w:ascii="標楷體" w:hAnsi="標楷體"/>
          <w:szCs w:val="24"/>
        </w:rPr>
        <w:t xml:space="preserve"> </w:t>
      </w:r>
      <w:r>
        <w:rPr>
          <w:rFonts w:ascii="標楷體" w:eastAsia="標楷體" w:hAnsi="標楷體"/>
          <w:szCs w:val="24"/>
        </w:rPr>
        <w:t>（二）遊說法第</w:t>
      </w:r>
      <w:r>
        <w:rPr>
          <w:rFonts w:ascii="標楷體" w:eastAsia="標楷體" w:hAnsi="標楷體"/>
          <w:szCs w:val="24"/>
        </w:rPr>
        <w:t>11</w:t>
      </w:r>
      <w:r>
        <w:rPr>
          <w:rFonts w:ascii="標楷體" w:eastAsia="標楷體" w:hAnsi="標楷體"/>
          <w:szCs w:val="24"/>
        </w:rPr>
        <w:t>條　有下列情形之一，不得受委託擔任遊說者或受指派進行遊說：</w:t>
      </w:r>
    </w:p>
    <w:p w:rsidR="00B243CE" w:rsidRDefault="00F7469B">
      <w:pPr>
        <w:spacing w:line="360" w:lineRule="exact"/>
        <w:ind w:left="2832" w:hanging="42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、動員戡亂時期終止後，犯內亂或外患罪，經判處有期徒刑以上之刑確定未受緩刑宣告者。</w:t>
      </w:r>
    </w:p>
    <w:p w:rsidR="00B243CE" w:rsidRDefault="00F7469B">
      <w:pPr>
        <w:spacing w:line="360" w:lineRule="exact"/>
        <w:ind w:left="2832" w:hanging="42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、犯貪污治罪條例之罪，經判處有期徒刑以上之刑確定未受緩刑宣告者。</w:t>
      </w:r>
    </w:p>
    <w:p w:rsidR="00B243CE" w:rsidRDefault="00F7469B">
      <w:pPr>
        <w:pStyle w:val="a3"/>
        <w:spacing w:line="360" w:lineRule="exact"/>
        <w:ind w:left="2832" w:hanging="425"/>
        <w:jc w:val="both"/>
        <w:rPr>
          <w:rFonts w:ascii="標楷體" w:hAnsi="標楷體"/>
          <w:sz w:val="24"/>
          <w:szCs w:val="24"/>
        </w:rPr>
      </w:pPr>
      <w:r>
        <w:rPr>
          <w:rFonts w:ascii="標楷體" w:hAnsi="標楷體"/>
          <w:sz w:val="24"/>
          <w:szCs w:val="24"/>
        </w:rPr>
        <w:t>3</w:t>
      </w:r>
      <w:r>
        <w:rPr>
          <w:rFonts w:ascii="標楷體" w:hAnsi="標楷體"/>
          <w:sz w:val="24"/>
          <w:szCs w:val="24"/>
        </w:rPr>
        <w:t>、犯組織犯罪防制條例之罪，經判處有期徒刑以上之刑確定未受緩刑宣告者。</w:t>
      </w:r>
    </w:p>
    <w:p w:rsidR="00B243CE" w:rsidRDefault="00F7469B">
      <w:pPr>
        <w:spacing w:line="360" w:lineRule="exact"/>
        <w:ind w:left="2835" w:hanging="425"/>
        <w:rPr>
          <w:rFonts w:ascii="標楷體" w:eastAsia="標楷體" w:hAnsi="標楷體"/>
        </w:rPr>
      </w:pPr>
      <w:r>
        <w:rPr>
          <w:rFonts w:ascii="標楷體" w:eastAsia="標楷體" w:hAnsi="標楷體"/>
        </w:rPr>
        <w:t>4</w:t>
      </w:r>
      <w:r>
        <w:rPr>
          <w:rFonts w:ascii="標楷體" w:eastAsia="標楷體" w:hAnsi="標楷體"/>
        </w:rPr>
        <w:t>、犯刑法詐欺、侵占或背信之罪，經判處有期徒刑以上之刑確定未受緩刑宣告者。</w:t>
      </w:r>
    </w:p>
    <w:p w:rsidR="00B243CE" w:rsidRDefault="00F7469B">
      <w:pPr>
        <w:pStyle w:val="a3"/>
        <w:spacing w:line="360" w:lineRule="exact"/>
        <w:ind w:left="2410" w:hanging="2410"/>
        <w:jc w:val="both"/>
        <w:rPr>
          <w:rFonts w:ascii="標楷體" w:hAnsi="標楷體"/>
          <w:sz w:val="24"/>
          <w:szCs w:val="24"/>
        </w:rPr>
      </w:pPr>
      <w:r>
        <w:rPr>
          <w:rFonts w:ascii="標楷體" w:hAnsi="標楷體"/>
          <w:sz w:val="24"/>
          <w:szCs w:val="24"/>
        </w:rPr>
        <w:t xml:space="preserve"> </w:t>
      </w:r>
      <w:r>
        <w:rPr>
          <w:rFonts w:ascii="標楷體" w:hAnsi="標楷體"/>
          <w:sz w:val="24"/>
          <w:szCs w:val="24"/>
        </w:rPr>
        <w:t>（三）遊說法第</w:t>
      </w:r>
      <w:r>
        <w:rPr>
          <w:rFonts w:ascii="標楷體" w:hAnsi="標楷體"/>
          <w:sz w:val="24"/>
          <w:szCs w:val="24"/>
        </w:rPr>
        <w:t>12</w:t>
      </w:r>
      <w:r>
        <w:rPr>
          <w:rFonts w:ascii="標楷體" w:hAnsi="標楷體"/>
          <w:sz w:val="24"/>
          <w:szCs w:val="24"/>
        </w:rPr>
        <w:t>條　各級民意代表不得為其本人或關係人經營或投資股份總額達百分之十以上之事業進行遊說，亦不得委託其他遊說者為之。</w:t>
      </w:r>
    </w:p>
    <w:p w:rsidR="00B243CE" w:rsidRDefault="00F7469B">
      <w:pPr>
        <w:spacing w:line="360" w:lineRule="exact"/>
        <w:ind w:left="223" w:right="26" w:firstLine="2470"/>
        <w:jc w:val="both"/>
        <w:rPr>
          <w:rFonts w:ascii="標楷體" w:eastAsia="標楷體" w:hAnsi="標楷體"/>
          <w:szCs w:val="24"/>
        </w:rPr>
      </w:pPr>
      <w:r>
        <w:rPr>
          <w:rFonts w:ascii="標楷體" w:eastAsia="標楷體" w:hAnsi="標楷體"/>
          <w:szCs w:val="24"/>
        </w:rPr>
        <w:t>前項所定民意代表之關係人，其範圍如下：</w:t>
      </w:r>
    </w:p>
    <w:p w:rsidR="00B243CE" w:rsidRDefault="00F7469B">
      <w:pPr>
        <w:spacing w:line="360" w:lineRule="exact"/>
        <w:ind w:left="223" w:right="26" w:firstLine="21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、民意代表之配偶或共同生活家屬。</w:t>
      </w:r>
    </w:p>
    <w:p w:rsidR="00B243CE" w:rsidRDefault="00F7469B">
      <w:pPr>
        <w:spacing w:line="360" w:lineRule="exact"/>
        <w:ind w:left="708" w:firstLine="1702"/>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、民意代表之二親等以內親屬。</w:t>
      </w:r>
    </w:p>
    <w:p w:rsidR="00B243CE" w:rsidRDefault="00F7469B">
      <w:pPr>
        <w:spacing w:line="360" w:lineRule="exact"/>
        <w:ind w:left="708" w:firstLine="170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、民意代表之公費助理。</w:t>
      </w:r>
    </w:p>
    <w:p w:rsidR="00B243CE" w:rsidRDefault="00F7469B">
      <w:pPr>
        <w:pStyle w:val="a3"/>
        <w:spacing w:line="360" w:lineRule="exact"/>
        <w:ind w:left="708" w:firstLine="1702"/>
        <w:jc w:val="both"/>
        <w:rPr>
          <w:rFonts w:ascii="標楷體" w:hAnsi="標楷體"/>
          <w:sz w:val="24"/>
          <w:szCs w:val="24"/>
        </w:rPr>
      </w:pPr>
      <w:r>
        <w:rPr>
          <w:rFonts w:ascii="標楷體" w:hAnsi="標楷體"/>
          <w:sz w:val="24"/>
          <w:szCs w:val="24"/>
        </w:rPr>
        <w:t>4</w:t>
      </w:r>
      <w:r>
        <w:rPr>
          <w:rFonts w:ascii="標楷體" w:hAnsi="標楷體"/>
          <w:sz w:val="24"/>
          <w:szCs w:val="24"/>
        </w:rPr>
        <w:t>、民意代表或其配偶信託財產之受託人。</w:t>
      </w:r>
    </w:p>
    <w:p w:rsidR="00B243CE" w:rsidRDefault="00F7469B">
      <w:pPr>
        <w:spacing w:line="360" w:lineRule="exact"/>
        <w:ind w:left="2832" w:hanging="425"/>
        <w:rPr>
          <w:rFonts w:ascii="標楷體" w:eastAsia="標楷體" w:hAnsi="標楷體"/>
          <w:szCs w:val="24"/>
        </w:rPr>
      </w:pPr>
      <w:r>
        <w:rPr>
          <w:rFonts w:ascii="標楷體" w:eastAsia="標楷體" w:hAnsi="標楷體"/>
          <w:szCs w:val="24"/>
        </w:rPr>
        <w:t>5</w:t>
      </w:r>
      <w:r>
        <w:rPr>
          <w:rFonts w:ascii="標楷體" w:eastAsia="標楷體" w:hAnsi="標楷體"/>
          <w:szCs w:val="24"/>
        </w:rPr>
        <w:t>、民意代表、第</w:t>
      </w:r>
      <w:r>
        <w:rPr>
          <w:rFonts w:ascii="標楷體" w:eastAsia="標楷體" w:hAnsi="標楷體"/>
          <w:szCs w:val="24"/>
        </w:rPr>
        <w:t>1</w:t>
      </w:r>
      <w:r>
        <w:rPr>
          <w:rFonts w:ascii="標楷體" w:eastAsia="標楷體" w:hAnsi="標楷體"/>
          <w:szCs w:val="24"/>
        </w:rPr>
        <w:t>款及第</w:t>
      </w:r>
      <w:r>
        <w:rPr>
          <w:rFonts w:ascii="標楷體" w:eastAsia="標楷體" w:hAnsi="標楷體"/>
          <w:szCs w:val="24"/>
        </w:rPr>
        <w:t>2</w:t>
      </w:r>
      <w:r>
        <w:rPr>
          <w:rFonts w:ascii="標楷體" w:eastAsia="標楷體" w:hAnsi="標楷體"/>
          <w:szCs w:val="24"/>
        </w:rPr>
        <w:t>款所列人員擔任負責人、董事、監察人或經理人之營利事業。</w:t>
      </w:r>
    </w:p>
    <w:p w:rsidR="00B243CE" w:rsidRDefault="00F7469B">
      <w:pPr>
        <w:tabs>
          <w:tab w:val="left" w:pos="1701"/>
          <w:tab w:val="left" w:pos="1843"/>
        </w:tabs>
        <w:spacing w:line="360" w:lineRule="exact"/>
        <w:ind w:left="3257" w:hanging="3082"/>
      </w:pPr>
      <w:r>
        <w:rPr>
          <w:rFonts w:ascii="標楷體" w:eastAsia="標楷體" w:hAnsi="標楷體"/>
          <w:szCs w:val="24"/>
        </w:rPr>
        <w:t>（四）遊說法施行細則第</w:t>
      </w:r>
      <w:r>
        <w:rPr>
          <w:rFonts w:ascii="標楷體" w:eastAsia="標楷體" w:hAnsi="標楷體"/>
          <w:szCs w:val="24"/>
        </w:rPr>
        <w:t>5</w:t>
      </w:r>
      <w:r>
        <w:rPr>
          <w:rFonts w:ascii="標楷體" w:eastAsia="標楷體" w:hAnsi="標楷體"/>
          <w:szCs w:val="24"/>
        </w:rPr>
        <w:t>條</w:t>
      </w:r>
      <w:r>
        <w:rPr>
          <w:rFonts w:ascii="標楷體" w:hAnsi="標楷體"/>
          <w:szCs w:val="24"/>
        </w:rPr>
        <w:t xml:space="preserve">　</w:t>
      </w:r>
      <w:r>
        <w:rPr>
          <w:rFonts w:ascii="標楷體" w:eastAsia="標楷體" w:hAnsi="標楷體"/>
          <w:color w:val="000000"/>
        </w:rPr>
        <w:t>本法第</w:t>
      </w:r>
      <w:r>
        <w:rPr>
          <w:rFonts w:ascii="標楷體" w:eastAsia="標楷體" w:hAnsi="標楷體"/>
          <w:color w:val="000000"/>
        </w:rPr>
        <w:t>10</w:t>
      </w:r>
      <w:r>
        <w:rPr>
          <w:rFonts w:ascii="標楷體" w:eastAsia="標楷體" w:hAnsi="標楷體"/>
          <w:color w:val="000000"/>
        </w:rPr>
        <w:t>條所定曾服務機關，包括該服務機關之所屬機關。</w:t>
      </w:r>
    </w:p>
    <w:p w:rsidR="00B243CE" w:rsidRDefault="00F7469B">
      <w:pPr>
        <w:pStyle w:val="3"/>
        <w:spacing w:after="0" w:line="360" w:lineRule="exact"/>
        <w:ind w:left="425" w:hanging="425"/>
        <w:jc w:val="both"/>
      </w:pPr>
      <w:r>
        <w:rPr>
          <w:rFonts w:ascii="標楷體" w:eastAsia="標楷體" w:hAnsi="標楷體"/>
          <w:sz w:val="24"/>
          <w:szCs w:val="24"/>
        </w:rPr>
        <w:t>六、違反上開具結之遊說法第</w:t>
      </w:r>
      <w:r>
        <w:rPr>
          <w:rFonts w:ascii="標楷體" w:eastAsia="標楷體" w:hAnsi="標楷體"/>
          <w:sz w:val="24"/>
          <w:szCs w:val="24"/>
        </w:rPr>
        <w:t>10</w:t>
      </w:r>
      <w:r>
        <w:rPr>
          <w:rFonts w:ascii="標楷體" w:eastAsia="標楷體" w:hAnsi="標楷體"/>
          <w:sz w:val="24"/>
          <w:szCs w:val="24"/>
        </w:rPr>
        <w:t>條、第</w:t>
      </w:r>
      <w:r>
        <w:rPr>
          <w:rFonts w:ascii="標楷體" w:eastAsia="標楷體" w:hAnsi="標楷體"/>
          <w:sz w:val="24"/>
          <w:szCs w:val="24"/>
        </w:rPr>
        <w:t>11</w:t>
      </w:r>
      <w:r>
        <w:rPr>
          <w:rFonts w:ascii="標楷體" w:eastAsia="標楷體" w:hAnsi="標楷體"/>
          <w:sz w:val="24"/>
          <w:szCs w:val="24"/>
        </w:rPr>
        <w:t>條及第</w:t>
      </w:r>
      <w:r>
        <w:rPr>
          <w:rFonts w:ascii="標楷體" w:eastAsia="標楷體" w:hAnsi="標楷體"/>
          <w:sz w:val="24"/>
          <w:szCs w:val="24"/>
        </w:rPr>
        <w:t>12</w:t>
      </w:r>
      <w:r>
        <w:rPr>
          <w:rFonts w:ascii="標楷體" w:eastAsia="標楷體" w:hAnsi="標楷體"/>
          <w:sz w:val="24"/>
          <w:szCs w:val="24"/>
        </w:rPr>
        <w:t>條規定而進行遊說者，依遊說法</w:t>
      </w:r>
      <w:r>
        <w:rPr>
          <w:rFonts w:ascii="標楷體" w:eastAsia="標楷體" w:hAnsi="標楷體"/>
          <w:sz w:val="24"/>
          <w:szCs w:val="24"/>
        </w:rPr>
        <w:lastRenderedPageBreak/>
        <w:t>第</w:t>
      </w:r>
      <w:r>
        <w:rPr>
          <w:rFonts w:ascii="標楷體" w:eastAsia="標楷體" w:hAnsi="標楷體"/>
          <w:sz w:val="24"/>
          <w:szCs w:val="24"/>
        </w:rPr>
        <w:t>21</w:t>
      </w:r>
      <w:r>
        <w:rPr>
          <w:rFonts w:ascii="標楷體" w:eastAsia="標楷體" w:hAnsi="標楷體"/>
          <w:sz w:val="24"/>
          <w:szCs w:val="24"/>
        </w:rPr>
        <w:t>條第</w:t>
      </w:r>
      <w:r>
        <w:rPr>
          <w:rFonts w:ascii="標楷體" w:eastAsia="標楷體" w:hAnsi="標楷體"/>
          <w:sz w:val="24"/>
          <w:szCs w:val="24"/>
        </w:rPr>
        <w:t>2</w:t>
      </w:r>
      <w:r>
        <w:rPr>
          <w:rFonts w:ascii="標楷體" w:eastAsia="標楷體" w:hAnsi="標楷體"/>
          <w:sz w:val="24"/>
          <w:szCs w:val="24"/>
        </w:rPr>
        <w:t>款規定，處新臺幣</w:t>
      </w:r>
      <w:r>
        <w:rPr>
          <w:rFonts w:ascii="標楷體" w:eastAsia="標楷體" w:hAnsi="標楷體"/>
          <w:sz w:val="24"/>
          <w:szCs w:val="24"/>
        </w:rPr>
        <w:t>50</w:t>
      </w:r>
      <w:r>
        <w:rPr>
          <w:rFonts w:ascii="標楷體" w:eastAsia="標楷體" w:hAnsi="標楷體"/>
          <w:sz w:val="24"/>
          <w:szCs w:val="24"/>
        </w:rPr>
        <w:t>萬元以上</w:t>
      </w:r>
      <w:r>
        <w:rPr>
          <w:rFonts w:ascii="標楷體" w:eastAsia="標楷體" w:hAnsi="標楷體"/>
          <w:sz w:val="24"/>
          <w:szCs w:val="24"/>
        </w:rPr>
        <w:t>250</w:t>
      </w:r>
      <w:r>
        <w:rPr>
          <w:rFonts w:ascii="標楷體" w:eastAsia="標楷體" w:hAnsi="標楷體"/>
          <w:sz w:val="24"/>
          <w:szCs w:val="24"/>
        </w:rPr>
        <w:t>萬元以下罰鍰。</w:t>
      </w:r>
    </w:p>
    <w:sectPr w:rsidR="00B243CE">
      <w:headerReference w:type="default" r:id="rId7"/>
      <w:footerReference w:type="default" r:id="rId8"/>
      <w:pgSz w:w="11906" w:h="16838"/>
      <w:pgMar w:top="1134" w:right="1418" w:bottom="567" w:left="1701" w:header="567" w:footer="720" w:gutter="0"/>
      <w:pgNumType w:start="61"/>
      <w:cols w:space="720"/>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9B" w:rsidRDefault="00F7469B">
      <w:r>
        <w:separator/>
      </w:r>
    </w:p>
  </w:endnote>
  <w:endnote w:type="continuationSeparator" w:id="0">
    <w:p w:rsidR="00F7469B" w:rsidRDefault="00F7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7C" w:rsidRDefault="00F7469B">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3F367C" w:rsidRDefault="00F7469B">
                          <w:pPr>
                            <w:pStyle w:val="a6"/>
                          </w:pPr>
                          <w:r>
                            <w:rPr>
                              <w:rStyle w:val="a7"/>
                            </w:rPr>
                            <w:fldChar w:fldCharType="begin"/>
                          </w:r>
                          <w:r>
                            <w:rPr>
                              <w:rStyle w:val="a7"/>
                            </w:rPr>
                            <w:instrText xml:space="preserve"> PAGE </w:instrText>
                          </w:r>
                          <w:r>
                            <w:rPr>
                              <w:rStyle w:val="a7"/>
                            </w:rPr>
                            <w:fldChar w:fldCharType="separate"/>
                          </w:r>
                          <w:r w:rsidR="00D972CE">
                            <w:rPr>
                              <w:rStyle w:val="a7"/>
                              <w:noProof/>
                            </w:rPr>
                            <w:t>62</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9"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3F367C" w:rsidRDefault="00F7469B">
                    <w:pPr>
                      <w:pStyle w:val="a6"/>
                    </w:pPr>
                    <w:r>
                      <w:rPr>
                        <w:rStyle w:val="a7"/>
                      </w:rPr>
                      <w:fldChar w:fldCharType="begin"/>
                    </w:r>
                    <w:r>
                      <w:rPr>
                        <w:rStyle w:val="a7"/>
                      </w:rPr>
                      <w:instrText xml:space="preserve"> PAGE </w:instrText>
                    </w:r>
                    <w:r>
                      <w:rPr>
                        <w:rStyle w:val="a7"/>
                      </w:rPr>
                      <w:fldChar w:fldCharType="separate"/>
                    </w:r>
                    <w:r w:rsidR="00D972CE">
                      <w:rPr>
                        <w:rStyle w:val="a7"/>
                        <w:noProof/>
                      </w:rPr>
                      <w:t>62</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9B" w:rsidRDefault="00F7469B">
      <w:r>
        <w:rPr>
          <w:color w:val="000000"/>
        </w:rPr>
        <w:separator/>
      </w:r>
    </w:p>
  </w:footnote>
  <w:footnote w:type="continuationSeparator" w:id="0">
    <w:p w:rsidR="00F7469B" w:rsidRDefault="00F74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67C" w:rsidRDefault="00F7469B">
    <w:pPr>
      <w:pStyle w:val="a5"/>
      <w:jc w:val="right"/>
      <w:rPr>
        <w:rFonts w:ascii="細明體" w:eastAsia="細明體" w:hAnsi="細明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14BEB"/>
    <w:multiLevelType w:val="multilevel"/>
    <w:tmpl w:val="8B1E60F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243CE"/>
    <w:rsid w:val="00B243CE"/>
    <w:rsid w:val="00D972CE"/>
    <w:rsid w:val="00F746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FE453-55FC-4CE1-B292-1D7D584E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0" w:hanging="560"/>
    </w:pPr>
    <w:rPr>
      <w:rFonts w:eastAsia="標楷體"/>
      <w:sz w:val="28"/>
    </w:rPr>
  </w:style>
  <w:style w:type="paragraph" w:styleId="2">
    <w:name w:val="Body Text Indent 2"/>
    <w:basedOn w:val="a"/>
    <w:pPr>
      <w:widowControl/>
      <w:ind w:left="960" w:hanging="720"/>
    </w:pPr>
    <w:rPr>
      <w:rFonts w:eastAsia="標楷體"/>
    </w:rPr>
  </w:style>
  <w:style w:type="paragraph" w:styleId="a4">
    <w:name w:val="Body Text"/>
    <w:basedOn w:val="a"/>
    <w:pPr>
      <w:jc w:val="both"/>
    </w:pPr>
    <w:rPr>
      <w:rFonts w:eastAsia="標楷體"/>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2"/>
    <w:basedOn w:val="a"/>
    <w:pPr>
      <w:spacing w:line="500" w:lineRule="exact"/>
    </w:pPr>
    <w:rPr>
      <w:rFonts w:eastAsia="標楷體"/>
      <w:sz w:val="36"/>
    </w:rPr>
  </w:style>
  <w:style w:type="character" w:styleId="a8">
    <w:name w:val="annotation reference"/>
    <w:basedOn w:val="a0"/>
    <w:rPr>
      <w:sz w:val="18"/>
      <w:szCs w:val="18"/>
    </w:rPr>
  </w:style>
  <w:style w:type="paragraph" w:styleId="a9">
    <w:name w:val="annotation text"/>
    <w:basedOn w:val="a"/>
  </w:style>
  <w:style w:type="paragraph" w:styleId="aa">
    <w:name w:val="annotation subject"/>
    <w:basedOn w:val="a9"/>
    <w:next w:val="a9"/>
    <w:rPr>
      <w:b/>
      <w:bCs/>
    </w:rPr>
  </w:style>
  <w:style w:type="paragraph" w:styleId="ab">
    <w:name w:val="Balloon Text"/>
    <w:basedOn w:val="a"/>
    <w:rPr>
      <w:rFonts w:ascii="Arial" w:hAnsi="Arial"/>
      <w:sz w:val="18"/>
      <w:szCs w:val="18"/>
    </w:rPr>
  </w:style>
  <w:style w:type="paragraph" w:styleId="3">
    <w:name w:val="Body Text Indent 3"/>
    <w:basedOn w:val="a"/>
    <w:pPr>
      <w:spacing w:after="120"/>
      <w:ind w:left="4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政治獻金專戶設立申請書</dc:title>
  <dc:subject/>
  <dc:creator>.</dc:creator>
  <dc:description/>
  <cp:lastModifiedBy>林素容</cp:lastModifiedBy>
  <cp:revision>3</cp:revision>
  <cp:lastPrinted>2008-05-28T07:32:00Z</cp:lastPrinted>
  <dcterms:created xsi:type="dcterms:W3CDTF">2017-10-30T02:02:00Z</dcterms:created>
  <dcterms:modified xsi:type="dcterms:W3CDTF">2017-10-30T02:02:00Z</dcterms:modified>
</cp:coreProperties>
</file>